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A073C" w:rsidRPr="008F0DC4" w:rsidRDefault="009A073C" w:rsidP="00DB450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F0DC4">
        <w:rPr>
          <w:rFonts w:ascii="Times New Roman" w:hAnsi="Times New Roman" w:cs="Times New Roman"/>
          <w:b/>
          <w:sz w:val="28"/>
          <w:szCs w:val="28"/>
        </w:rPr>
        <w:t>ХАНТЫ-МАНСИЙСКИЙ АВТОНОМНЫЙ ОКРУГ – ЮГРА</w:t>
      </w:r>
    </w:p>
    <w:p w:rsidR="009A073C" w:rsidRPr="008F0DC4" w:rsidRDefault="009A073C" w:rsidP="00DB450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F0DC4">
        <w:rPr>
          <w:rFonts w:ascii="Times New Roman" w:hAnsi="Times New Roman" w:cs="Times New Roman"/>
          <w:b/>
          <w:sz w:val="28"/>
          <w:szCs w:val="28"/>
        </w:rPr>
        <w:t>ХАНТЫ-МАНСИЙСКИЙ РАЙОН</w:t>
      </w:r>
    </w:p>
    <w:p w:rsidR="009A073C" w:rsidRPr="008F0DC4" w:rsidRDefault="009A073C" w:rsidP="00DB450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A073C" w:rsidRPr="008F0DC4" w:rsidRDefault="009A073C" w:rsidP="00DB450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F0DC4">
        <w:rPr>
          <w:rFonts w:ascii="Times New Roman" w:hAnsi="Times New Roman" w:cs="Times New Roman"/>
          <w:b/>
          <w:sz w:val="28"/>
          <w:szCs w:val="28"/>
        </w:rPr>
        <w:t>ДУМА</w:t>
      </w:r>
    </w:p>
    <w:p w:rsidR="009A073C" w:rsidRPr="008F0DC4" w:rsidRDefault="009A073C" w:rsidP="00DB450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40917" w:rsidRPr="008F0DC4" w:rsidRDefault="009A073C" w:rsidP="00DB450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F0DC4">
        <w:rPr>
          <w:rFonts w:ascii="Times New Roman" w:hAnsi="Times New Roman" w:cs="Times New Roman"/>
          <w:b/>
          <w:sz w:val="28"/>
          <w:szCs w:val="28"/>
        </w:rPr>
        <w:t>РЕШЕНИЕ</w:t>
      </w:r>
    </w:p>
    <w:p w:rsidR="00DF3597" w:rsidRDefault="00DF3597" w:rsidP="0036581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6581D" w:rsidRDefault="00BD2001" w:rsidP="0036581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25.09.2026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№ 785</w:t>
      </w:r>
    </w:p>
    <w:p w:rsidR="0036581D" w:rsidRPr="008F0DC4" w:rsidRDefault="0036581D" w:rsidP="0036581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6581D" w:rsidRDefault="00550ED7" w:rsidP="0036581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0DC4">
        <w:rPr>
          <w:rFonts w:ascii="Times New Roman" w:hAnsi="Times New Roman" w:cs="Times New Roman"/>
          <w:sz w:val="28"/>
          <w:szCs w:val="28"/>
        </w:rPr>
        <w:t xml:space="preserve">О внесении изменений в </w:t>
      </w:r>
      <w:hyperlink r:id="rId9" w:history="1">
        <w:r w:rsidRPr="008F0DC4">
          <w:rPr>
            <w:rFonts w:ascii="Times New Roman" w:hAnsi="Times New Roman" w:cs="Times New Roman"/>
            <w:sz w:val="28"/>
            <w:szCs w:val="28"/>
          </w:rPr>
          <w:t>решение</w:t>
        </w:r>
      </w:hyperlink>
      <w:r w:rsidRPr="008F0DC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50ED7" w:rsidRPr="008F0DC4" w:rsidRDefault="00550ED7" w:rsidP="0036581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0DC4">
        <w:rPr>
          <w:rFonts w:ascii="Times New Roman" w:hAnsi="Times New Roman" w:cs="Times New Roman"/>
          <w:sz w:val="28"/>
          <w:szCs w:val="28"/>
        </w:rPr>
        <w:t xml:space="preserve">Думы Ханты-Мансийского района </w:t>
      </w:r>
    </w:p>
    <w:p w:rsidR="0036581D" w:rsidRDefault="00550ED7" w:rsidP="0036581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0DC4">
        <w:rPr>
          <w:rFonts w:ascii="Times New Roman" w:hAnsi="Times New Roman" w:cs="Times New Roman"/>
          <w:sz w:val="28"/>
          <w:szCs w:val="28"/>
        </w:rPr>
        <w:t xml:space="preserve">от </w:t>
      </w:r>
      <w:r w:rsidR="001D6B5C" w:rsidRPr="008F0DC4">
        <w:rPr>
          <w:rFonts w:ascii="Times New Roman" w:hAnsi="Times New Roman" w:cs="Times New Roman"/>
          <w:sz w:val="28"/>
          <w:szCs w:val="28"/>
        </w:rPr>
        <w:t>19</w:t>
      </w:r>
      <w:r w:rsidRPr="008F0DC4">
        <w:rPr>
          <w:rFonts w:ascii="Times New Roman" w:hAnsi="Times New Roman" w:cs="Times New Roman"/>
          <w:sz w:val="28"/>
          <w:szCs w:val="28"/>
        </w:rPr>
        <w:t>.</w:t>
      </w:r>
      <w:r w:rsidR="001D6B5C" w:rsidRPr="008F0DC4">
        <w:rPr>
          <w:rFonts w:ascii="Times New Roman" w:hAnsi="Times New Roman" w:cs="Times New Roman"/>
          <w:sz w:val="28"/>
          <w:szCs w:val="28"/>
        </w:rPr>
        <w:t>12</w:t>
      </w:r>
      <w:r w:rsidRPr="008F0DC4">
        <w:rPr>
          <w:rFonts w:ascii="Times New Roman" w:hAnsi="Times New Roman" w:cs="Times New Roman"/>
          <w:sz w:val="28"/>
          <w:szCs w:val="28"/>
        </w:rPr>
        <w:t>.20</w:t>
      </w:r>
      <w:r w:rsidR="001D6B5C" w:rsidRPr="008F0DC4">
        <w:rPr>
          <w:rFonts w:ascii="Times New Roman" w:hAnsi="Times New Roman" w:cs="Times New Roman"/>
          <w:sz w:val="28"/>
          <w:szCs w:val="28"/>
        </w:rPr>
        <w:t>25</w:t>
      </w:r>
      <w:r w:rsidRPr="008F0DC4">
        <w:rPr>
          <w:rFonts w:ascii="Times New Roman" w:hAnsi="Times New Roman" w:cs="Times New Roman"/>
          <w:sz w:val="28"/>
          <w:szCs w:val="28"/>
        </w:rPr>
        <w:t xml:space="preserve"> № </w:t>
      </w:r>
      <w:r w:rsidR="001D6B5C" w:rsidRPr="008F0DC4">
        <w:rPr>
          <w:rFonts w:ascii="Times New Roman" w:hAnsi="Times New Roman" w:cs="Times New Roman"/>
          <w:sz w:val="28"/>
          <w:szCs w:val="28"/>
        </w:rPr>
        <w:t>693</w:t>
      </w:r>
      <w:r w:rsidRPr="008F0DC4">
        <w:rPr>
          <w:rFonts w:ascii="Times New Roman" w:hAnsi="Times New Roman" w:cs="Times New Roman"/>
          <w:sz w:val="28"/>
          <w:szCs w:val="28"/>
        </w:rPr>
        <w:t xml:space="preserve"> «О</w:t>
      </w:r>
      <w:r w:rsidR="001D6B5C" w:rsidRPr="008F0DC4">
        <w:rPr>
          <w:rFonts w:ascii="Times New Roman" w:hAnsi="Times New Roman" w:cs="Times New Roman"/>
          <w:sz w:val="28"/>
          <w:szCs w:val="28"/>
        </w:rPr>
        <w:t xml:space="preserve"> </w:t>
      </w:r>
      <w:hyperlink w:anchor="P37">
        <w:proofErr w:type="gramStart"/>
        <w:r w:rsidR="001D6B5C" w:rsidRPr="008F0DC4">
          <w:rPr>
            <w:rFonts w:ascii="Times New Roman" w:hAnsi="Times New Roman" w:cs="Times New Roman"/>
            <w:sz w:val="28"/>
            <w:szCs w:val="28"/>
          </w:rPr>
          <w:t>Порядк</w:t>
        </w:r>
      </w:hyperlink>
      <w:r w:rsidR="001D6B5C" w:rsidRPr="008F0DC4">
        <w:rPr>
          <w:rFonts w:ascii="Times New Roman" w:hAnsi="Times New Roman" w:cs="Times New Roman"/>
          <w:sz w:val="28"/>
          <w:szCs w:val="28"/>
        </w:rPr>
        <w:t>е</w:t>
      </w:r>
      <w:proofErr w:type="gramEnd"/>
      <w:r w:rsidR="001D6B5C" w:rsidRPr="008F0DC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6581D" w:rsidRDefault="001D6B5C" w:rsidP="0036581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0DC4">
        <w:rPr>
          <w:rFonts w:ascii="Times New Roman" w:hAnsi="Times New Roman" w:cs="Times New Roman"/>
          <w:sz w:val="28"/>
          <w:szCs w:val="28"/>
        </w:rPr>
        <w:t>принятия решения</w:t>
      </w:r>
      <w:r w:rsidR="0036581D">
        <w:rPr>
          <w:rFonts w:ascii="Times New Roman" w:hAnsi="Times New Roman" w:cs="Times New Roman"/>
          <w:sz w:val="28"/>
          <w:szCs w:val="28"/>
        </w:rPr>
        <w:t xml:space="preserve"> </w:t>
      </w:r>
      <w:r w:rsidRPr="008F0DC4">
        <w:rPr>
          <w:rFonts w:ascii="Times New Roman" w:hAnsi="Times New Roman" w:cs="Times New Roman"/>
          <w:sz w:val="28"/>
          <w:szCs w:val="28"/>
        </w:rPr>
        <w:t xml:space="preserve">о применении </w:t>
      </w:r>
      <w:proofErr w:type="gramStart"/>
      <w:r w:rsidRPr="008F0DC4">
        <w:rPr>
          <w:rFonts w:ascii="Times New Roman" w:hAnsi="Times New Roman" w:cs="Times New Roman"/>
          <w:sz w:val="28"/>
          <w:szCs w:val="28"/>
        </w:rPr>
        <w:t>к</w:t>
      </w:r>
      <w:proofErr w:type="gramEnd"/>
      <w:r w:rsidRPr="008F0DC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D6B5C" w:rsidRPr="008F0DC4" w:rsidRDefault="001D6B5C" w:rsidP="0036581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0DC4">
        <w:rPr>
          <w:rFonts w:ascii="Times New Roman" w:hAnsi="Times New Roman" w:cs="Times New Roman"/>
          <w:sz w:val="28"/>
          <w:szCs w:val="28"/>
        </w:rPr>
        <w:t xml:space="preserve">лицу, замещающему </w:t>
      </w:r>
      <w:proofErr w:type="gramStart"/>
      <w:r w:rsidRPr="008F0DC4">
        <w:rPr>
          <w:rFonts w:ascii="Times New Roman" w:hAnsi="Times New Roman" w:cs="Times New Roman"/>
          <w:sz w:val="28"/>
          <w:szCs w:val="28"/>
        </w:rPr>
        <w:t>муниципальную</w:t>
      </w:r>
      <w:proofErr w:type="gramEnd"/>
      <w:r w:rsidRPr="008F0DC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6581D" w:rsidRDefault="001D6B5C" w:rsidP="0036581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0DC4">
        <w:rPr>
          <w:rFonts w:ascii="Times New Roman" w:hAnsi="Times New Roman" w:cs="Times New Roman"/>
          <w:sz w:val="28"/>
          <w:szCs w:val="28"/>
        </w:rPr>
        <w:t xml:space="preserve">должность Ханты-Мансийского района, </w:t>
      </w:r>
    </w:p>
    <w:p w:rsidR="0036581D" w:rsidRDefault="001D6B5C" w:rsidP="0036581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0DC4">
        <w:rPr>
          <w:rFonts w:ascii="Times New Roman" w:hAnsi="Times New Roman" w:cs="Times New Roman"/>
          <w:sz w:val="28"/>
          <w:szCs w:val="28"/>
        </w:rPr>
        <w:t xml:space="preserve">мер ответственности, предусмотренных </w:t>
      </w:r>
    </w:p>
    <w:p w:rsidR="0036581D" w:rsidRDefault="001D6B5C" w:rsidP="0036581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0DC4">
        <w:rPr>
          <w:rFonts w:ascii="Times New Roman" w:hAnsi="Times New Roman" w:cs="Times New Roman"/>
          <w:sz w:val="28"/>
          <w:szCs w:val="28"/>
        </w:rPr>
        <w:t xml:space="preserve">частью 4 статьи 29 Федерального закона </w:t>
      </w:r>
    </w:p>
    <w:p w:rsidR="0036581D" w:rsidRDefault="001D6B5C" w:rsidP="0036581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0DC4">
        <w:rPr>
          <w:rFonts w:ascii="Times New Roman" w:hAnsi="Times New Roman" w:cs="Times New Roman"/>
          <w:sz w:val="28"/>
          <w:szCs w:val="28"/>
        </w:rPr>
        <w:t xml:space="preserve">от 20.03.2025 </w:t>
      </w:r>
      <w:r w:rsidR="004D5981" w:rsidRPr="008F0DC4">
        <w:rPr>
          <w:rFonts w:ascii="Times New Roman" w:hAnsi="Times New Roman" w:cs="Times New Roman"/>
          <w:sz w:val="28"/>
          <w:szCs w:val="28"/>
        </w:rPr>
        <w:t>№</w:t>
      </w:r>
      <w:r w:rsidRPr="008F0DC4">
        <w:rPr>
          <w:rFonts w:ascii="Times New Roman" w:hAnsi="Times New Roman" w:cs="Times New Roman"/>
          <w:sz w:val="28"/>
          <w:szCs w:val="28"/>
        </w:rPr>
        <w:t xml:space="preserve"> 33-ФЗ</w:t>
      </w:r>
      <w:r w:rsidR="0036581D">
        <w:rPr>
          <w:rFonts w:ascii="Times New Roman" w:hAnsi="Times New Roman" w:cs="Times New Roman"/>
          <w:sz w:val="28"/>
          <w:szCs w:val="28"/>
        </w:rPr>
        <w:t xml:space="preserve"> </w:t>
      </w:r>
      <w:r w:rsidRPr="008F0DC4">
        <w:rPr>
          <w:rFonts w:ascii="Times New Roman" w:hAnsi="Times New Roman" w:cs="Times New Roman"/>
          <w:sz w:val="28"/>
          <w:szCs w:val="28"/>
        </w:rPr>
        <w:t xml:space="preserve">«Об общих </w:t>
      </w:r>
    </w:p>
    <w:p w:rsidR="0036581D" w:rsidRDefault="001D6B5C" w:rsidP="0036581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F0DC4">
        <w:rPr>
          <w:rFonts w:ascii="Times New Roman" w:hAnsi="Times New Roman" w:cs="Times New Roman"/>
          <w:sz w:val="28"/>
          <w:szCs w:val="28"/>
        </w:rPr>
        <w:t>принципах</w:t>
      </w:r>
      <w:proofErr w:type="gramEnd"/>
      <w:r w:rsidRPr="008F0DC4">
        <w:rPr>
          <w:rFonts w:ascii="Times New Roman" w:hAnsi="Times New Roman" w:cs="Times New Roman"/>
          <w:sz w:val="28"/>
          <w:szCs w:val="28"/>
        </w:rPr>
        <w:t xml:space="preserve"> организации местного </w:t>
      </w:r>
    </w:p>
    <w:p w:rsidR="0036581D" w:rsidRDefault="001D6B5C" w:rsidP="0036581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0DC4">
        <w:rPr>
          <w:rFonts w:ascii="Times New Roman" w:hAnsi="Times New Roman" w:cs="Times New Roman"/>
          <w:sz w:val="28"/>
          <w:szCs w:val="28"/>
        </w:rPr>
        <w:t xml:space="preserve">самоуправления в единой системе </w:t>
      </w:r>
    </w:p>
    <w:p w:rsidR="001D6B5C" w:rsidRPr="008F0DC4" w:rsidRDefault="001D6B5C" w:rsidP="0036581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0DC4">
        <w:rPr>
          <w:rFonts w:ascii="Times New Roman" w:hAnsi="Times New Roman" w:cs="Times New Roman"/>
          <w:sz w:val="28"/>
          <w:szCs w:val="28"/>
        </w:rPr>
        <w:t>публичной власти»</w:t>
      </w:r>
    </w:p>
    <w:p w:rsidR="00550ED7" w:rsidRPr="008F0DC4" w:rsidRDefault="00550ED7" w:rsidP="0036581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450CE" w:rsidRPr="008F0DC4" w:rsidRDefault="00A82654" w:rsidP="0036581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F0DC4">
        <w:rPr>
          <w:rFonts w:ascii="Times New Roman" w:hAnsi="Times New Roman" w:cs="Times New Roman"/>
          <w:sz w:val="28"/>
          <w:szCs w:val="28"/>
        </w:rPr>
        <w:t xml:space="preserve">В целях </w:t>
      </w:r>
      <w:r w:rsidR="004B537D" w:rsidRPr="008F0DC4">
        <w:rPr>
          <w:rFonts w:ascii="Times New Roman" w:hAnsi="Times New Roman" w:cs="Times New Roman"/>
          <w:sz w:val="28"/>
          <w:szCs w:val="28"/>
        </w:rPr>
        <w:t xml:space="preserve">совершенствования </w:t>
      </w:r>
      <w:r w:rsidRPr="008F0DC4">
        <w:rPr>
          <w:rFonts w:ascii="Times New Roman" w:hAnsi="Times New Roman" w:cs="Times New Roman"/>
          <w:sz w:val="28"/>
          <w:szCs w:val="28"/>
        </w:rPr>
        <w:t>муниципальных правовых актов Ханты-Мансийского района</w:t>
      </w:r>
      <w:r w:rsidR="000A1147" w:rsidRPr="008F0DC4">
        <w:rPr>
          <w:rFonts w:ascii="Times New Roman" w:hAnsi="Times New Roman" w:cs="Times New Roman"/>
          <w:sz w:val="28"/>
          <w:szCs w:val="28"/>
        </w:rPr>
        <w:t>,</w:t>
      </w:r>
      <w:r w:rsidR="009A073C" w:rsidRPr="008F0DC4">
        <w:rPr>
          <w:rFonts w:ascii="Times New Roman" w:hAnsi="Times New Roman" w:cs="Times New Roman"/>
          <w:sz w:val="28"/>
          <w:szCs w:val="28"/>
        </w:rPr>
        <w:t xml:space="preserve"> руководствуясь частью 1 статьи 31 Устава Ханты-Мансийского района,</w:t>
      </w:r>
      <w:r w:rsidR="00160966" w:rsidRPr="008F0DC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40917" w:rsidRPr="008F0DC4" w:rsidRDefault="00A40917" w:rsidP="0036581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A073C" w:rsidRPr="008F0DC4" w:rsidRDefault="009A073C" w:rsidP="0036581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F0DC4">
        <w:rPr>
          <w:rFonts w:ascii="Times New Roman" w:hAnsi="Times New Roman" w:cs="Times New Roman"/>
          <w:sz w:val="28"/>
          <w:szCs w:val="28"/>
        </w:rPr>
        <w:t>Дума Ханты-Мансийского района</w:t>
      </w:r>
    </w:p>
    <w:p w:rsidR="009146A7" w:rsidRPr="008F0DC4" w:rsidRDefault="009146A7" w:rsidP="0036581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A073C" w:rsidRPr="008F0DC4" w:rsidRDefault="009A073C" w:rsidP="0036581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F0DC4">
        <w:rPr>
          <w:rFonts w:ascii="Times New Roman" w:hAnsi="Times New Roman" w:cs="Times New Roman"/>
          <w:b/>
          <w:sz w:val="28"/>
          <w:szCs w:val="28"/>
        </w:rPr>
        <w:t>РЕШИЛА:</w:t>
      </w:r>
    </w:p>
    <w:p w:rsidR="00DF3597" w:rsidRPr="008F0DC4" w:rsidRDefault="00DF3597" w:rsidP="0036581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E311D" w:rsidRPr="008F0DC4" w:rsidRDefault="008321BD" w:rsidP="0036581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F0DC4">
        <w:rPr>
          <w:rFonts w:ascii="Times New Roman" w:hAnsi="Times New Roman" w:cs="Times New Roman"/>
          <w:sz w:val="28"/>
          <w:szCs w:val="28"/>
        </w:rPr>
        <w:t xml:space="preserve">1. </w:t>
      </w:r>
      <w:r w:rsidR="00A82654" w:rsidRPr="008F0DC4">
        <w:rPr>
          <w:rFonts w:ascii="Times New Roman" w:hAnsi="Times New Roman" w:cs="Times New Roman"/>
          <w:sz w:val="28"/>
          <w:szCs w:val="28"/>
        </w:rPr>
        <w:t xml:space="preserve">Внести в </w:t>
      </w:r>
      <w:hyperlink r:id="rId10" w:history="1">
        <w:r w:rsidR="00A82654" w:rsidRPr="008F0DC4">
          <w:rPr>
            <w:rFonts w:ascii="Times New Roman" w:hAnsi="Times New Roman" w:cs="Times New Roman"/>
            <w:sz w:val="28"/>
            <w:szCs w:val="28"/>
          </w:rPr>
          <w:t>решение</w:t>
        </w:r>
      </w:hyperlink>
      <w:r w:rsidR="00A82654" w:rsidRPr="008F0DC4">
        <w:rPr>
          <w:rFonts w:ascii="Times New Roman" w:hAnsi="Times New Roman" w:cs="Times New Roman"/>
          <w:sz w:val="28"/>
          <w:szCs w:val="28"/>
        </w:rPr>
        <w:t xml:space="preserve"> Думы Ханты-Мансийского района от </w:t>
      </w:r>
      <w:r w:rsidR="004B537D" w:rsidRPr="008F0DC4">
        <w:rPr>
          <w:rFonts w:ascii="Times New Roman" w:hAnsi="Times New Roman" w:cs="Times New Roman"/>
          <w:sz w:val="28"/>
          <w:szCs w:val="28"/>
        </w:rPr>
        <w:t>19</w:t>
      </w:r>
      <w:r w:rsidR="00A82654" w:rsidRPr="008F0DC4">
        <w:rPr>
          <w:rFonts w:ascii="Times New Roman" w:hAnsi="Times New Roman" w:cs="Times New Roman"/>
          <w:sz w:val="28"/>
          <w:szCs w:val="28"/>
        </w:rPr>
        <w:t>.</w:t>
      </w:r>
      <w:r w:rsidR="004B537D" w:rsidRPr="008F0DC4">
        <w:rPr>
          <w:rFonts w:ascii="Times New Roman" w:hAnsi="Times New Roman" w:cs="Times New Roman"/>
          <w:sz w:val="28"/>
          <w:szCs w:val="28"/>
        </w:rPr>
        <w:t>12</w:t>
      </w:r>
      <w:r w:rsidR="00A82654" w:rsidRPr="008F0DC4">
        <w:rPr>
          <w:rFonts w:ascii="Times New Roman" w:hAnsi="Times New Roman" w:cs="Times New Roman"/>
          <w:sz w:val="28"/>
          <w:szCs w:val="28"/>
        </w:rPr>
        <w:t>.20</w:t>
      </w:r>
      <w:r w:rsidR="004B537D" w:rsidRPr="008F0DC4">
        <w:rPr>
          <w:rFonts w:ascii="Times New Roman" w:hAnsi="Times New Roman" w:cs="Times New Roman"/>
          <w:sz w:val="28"/>
          <w:szCs w:val="28"/>
        </w:rPr>
        <w:t>25</w:t>
      </w:r>
      <w:r w:rsidR="00A82654" w:rsidRPr="008F0DC4">
        <w:rPr>
          <w:rFonts w:ascii="Times New Roman" w:hAnsi="Times New Roman" w:cs="Times New Roman"/>
          <w:sz w:val="28"/>
          <w:szCs w:val="28"/>
        </w:rPr>
        <w:t xml:space="preserve"> № </w:t>
      </w:r>
      <w:r w:rsidR="004B537D" w:rsidRPr="008F0DC4">
        <w:rPr>
          <w:rFonts w:ascii="Times New Roman" w:hAnsi="Times New Roman" w:cs="Times New Roman"/>
          <w:sz w:val="28"/>
          <w:szCs w:val="28"/>
        </w:rPr>
        <w:t>693</w:t>
      </w:r>
      <w:r w:rsidR="00A82654" w:rsidRPr="008F0DC4">
        <w:rPr>
          <w:rFonts w:ascii="Times New Roman" w:hAnsi="Times New Roman" w:cs="Times New Roman"/>
          <w:sz w:val="28"/>
          <w:szCs w:val="28"/>
        </w:rPr>
        <w:t xml:space="preserve"> «О</w:t>
      </w:r>
      <w:r w:rsidR="004B537D" w:rsidRPr="008F0DC4">
        <w:rPr>
          <w:rFonts w:ascii="Times New Roman" w:hAnsi="Times New Roman" w:cs="Times New Roman"/>
          <w:sz w:val="28"/>
          <w:szCs w:val="28"/>
        </w:rPr>
        <w:t xml:space="preserve"> </w:t>
      </w:r>
      <w:hyperlink w:anchor="P37">
        <w:proofErr w:type="gramStart"/>
        <w:r w:rsidR="004B537D" w:rsidRPr="008F0DC4">
          <w:rPr>
            <w:rFonts w:ascii="Times New Roman" w:hAnsi="Times New Roman" w:cs="Times New Roman"/>
            <w:sz w:val="28"/>
            <w:szCs w:val="28"/>
          </w:rPr>
          <w:t>Порядк</w:t>
        </w:r>
      </w:hyperlink>
      <w:r w:rsidR="004B537D" w:rsidRPr="008F0DC4">
        <w:rPr>
          <w:rFonts w:ascii="Times New Roman" w:hAnsi="Times New Roman" w:cs="Times New Roman"/>
          <w:sz w:val="28"/>
          <w:szCs w:val="28"/>
        </w:rPr>
        <w:t>е</w:t>
      </w:r>
      <w:proofErr w:type="gramEnd"/>
      <w:r w:rsidR="004B537D" w:rsidRPr="008F0DC4">
        <w:rPr>
          <w:rFonts w:ascii="Times New Roman" w:hAnsi="Times New Roman" w:cs="Times New Roman"/>
          <w:sz w:val="28"/>
          <w:szCs w:val="28"/>
        </w:rPr>
        <w:t xml:space="preserve"> принятия решения о применении к лицу, замещающему муниципальную должность Ханты-Мансийского района, мер ответственности, предусмотренных частью 4 статьи 29 Федерального закона от 20.03.2025 </w:t>
      </w:r>
      <w:r w:rsidR="004D5981" w:rsidRPr="008F0DC4">
        <w:rPr>
          <w:rFonts w:ascii="Times New Roman" w:hAnsi="Times New Roman" w:cs="Times New Roman"/>
          <w:sz w:val="28"/>
          <w:szCs w:val="28"/>
        </w:rPr>
        <w:t xml:space="preserve">№ </w:t>
      </w:r>
      <w:r w:rsidR="004B537D" w:rsidRPr="008F0DC4">
        <w:rPr>
          <w:rFonts w:ascii="Times New Roman" w:hAnsi="Times New Roman" w:cs="Times New Roman"/>
          <w:sz w:val="28"/>
          <w:szCs w:val="28"/>
        </w:rPr>
        <w:t>33-ФЗ «Об общих принципах организации местного самоуправления в единой системе публичной власти»</w:t>
      </w:r>
      <w:r w:rsidR="00A82654" w:rsidRPr="008F0DC4">
        <w:rPr>
          <w:rFonts w:ascii="Times New Roman" w:hAnsi="Times New Roman" w:cs="Times New Roman"/>
          <w:sz w:val="28"/>
          <w:szCs w:val="28"/>
        </w:rPr>
        <w:t xml:space="preserve"> </w:t>
      </w:r>
      <w:r w:rsidR="007E311D" w:rsidRPr="008F0DC4">
        <w:rPr>
          <w:rFonts w:ascii="Times New Roman" w:hAnsi="Times New Roman" w:cs="Times New Roman"/>
          <w:sz w:val="28"/>
          <w:szCs w:val="28"/>
        </w:rPr>
        <w:t>изменения</w:t>
      </w:r>
      <w:r w:rsidRPr="008F0DC4">
        <w:rPr>
          <w:rFonts w:ascii="Times New Roman" w:hAnsi="Times New Roman" w:cs="Times New Roman"/>
          <w:sz w:val="28"/>
          <w:szCs w:val="28"/>
        </w:rPr>
        <w:t>, изложив приложение к нему в редакции согласно приложени</w:t>
      </w:r>
      <w:r w:rsidR="00CD1C92" w:rsidRPr="008F0DC4">
        <w:rPr>
          <w:rFonts w:ascii="Times New Roman" w:hAnsi="Times New Roman" w:cs="Times New Roman"/>
          <w:sz w:val="28"/>
          <w:szCs w:val="28"/>
        </w:rPr>
        <w:t xml:space="preserve">ю </w:t>
      </w:r>
      <w:r w:rsidRPr="008F0DC4">
        <w:rPr>
          <w:rFonts w:ascii="Times New Roman" w:hAnsi="Times New Roman" w:cs="Times New Roman"/>
          <w:sz w:val="28"/>
          <w:szCs w:val="28"/>
        </w:rPr>
        <w:t>к настоящему решению.</w:t>
      </w:r>
    </w:p>
    <w:p w:rsidR="00686D99" w:rsidRDefault="00A82654" w:rsidP="0036581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F0DC4">
        <w:rPr>
          <w:rFonts w:ascii="Times New Roman" w:hAnsi="Times New Roman" w:cs="Times New Roman"/>
          <w:sz w:val="28"/>
          <w:szCs w:val="28"/>
        </w:rPr>
        <w:t>2. Настоящее решение вступает в силу после его официального опубликования</w:t>
      </w:r>
      <w:r w:rsidR="00686D99" w:rsidRPr="008F0DC4">
        <w:rPr>
          <w:rFonts w:ascii="Times New Roman" w:hAnsi="Times New Roman" w:cs="Times New Roman"/>
          <w:sz w:val="28"/>
          <w:szCs w:val="28"/>
        </w:rPr>
        <w:t>.</w:t>
      </w:r>
    </w:p>
    <w:p w:rsidR="0036581D" w:rsidRDefault="0036581D" w:rsidP="0036581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6581D" w:rsidRDefault="0036581D" w:rsidP="0036581D">
      <w:pPr>
        <w:spacing w:after="0" w:line="240" w:lineRule="auto"/>
        <w:ind w:firstLine="709"/>
        <w:jc w:val="right"/>
        <w:rPr>
          <w:rFonts w:ascii="Times New Roman" w:hAnsi="Times New Roman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920"/>
        <w:gridCol w:w="3935"/>
      </w:tblGrid>
      <w:tr w:rsidR="0036581D" w:rsidRPr="0036581D" w:rsidTr="006E4721">
        <w:tc>
          <w:tcPr>
            <w:tcW w:w="5920" w:type="dxa"/>
            <w:shd w:val="clear" w:color="auto" w:fill="auto"/>
          </w:tcPr>
          <w:p w:rsidR="0036581D" w:rsidRPr="0036581D" w:rsidRDefault="0036581D" w:rsidP="0036581D">
            <w:pPr>
              <w:tabs>
                <w:tab w:val="left" w:pos="4678"/>
              </w:tabs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658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Председатель Думы</w:t>
            </w:r>
          </w:p>
          <w:p w:rsidR="0036581D" w:rsidRPr="0036581D" w:rsidRDefault="0036581D" w:rsidP="0036581D">
            <w:pPr>
              <w:tabs>
                <w:tab w:val="left" w:pos="4678"/>
              </w:tabs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658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Ханты-Мансийского района</w:t>
            </w:r>
          </w:p>
          <w:p w:rsidR="0036581D" w:rsidRPr="0036581D" w:rsidRDefault="0036581D" w:rsidP="0036581D">
            <w:pPr>
              <w:tabs>
                <w:tab w:val="left" w:pos="4678"/>
              </w:tabs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658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Е.А. Данилова</w:t>
            </w:r>
          </w:p>
          <w:p w:rsidR="0036581D" w:rsidRPr="0036581D" w:rsidRDefault="00BD2001" w:rsidP="0036581D">
            <w:pPr>
              <w:tabs>
                <w:tab w:val="left" w:pos="4678"/>
              </w:tabs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25.09.2026</w:t>
            </w:r>
          </w:p>
        </w:tc>
        <w:tc>
          <w:tcPr>
            <w:tcW w:w="3935" w:type="dxa"/>
            <w:shd w:val="clear" w:color="auto" w:fill="auto"/>
          </w:tcPr>
          <w:p w:rsidR="0036581D" w:rsidRPr="0036581D" w:rsidRDefault="0036581D" w:rsidP="0036581D">
            <w:pPr>
              <w:tabs>
                <w:tab w:val="left" w:pos="4678"/>
              </w:tabs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658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Глава</w:t>
            </w:r>
          </w:p>
          <w:p w:rsidR="0036581D" w:rsidRPr="0036581D" w:rsidRDefault="0036581D" w:rsidP="0036581D">
            <w:pPr>
              <w:tabs>
                <w:tab w:val="left" w:pos="4678"/>
              </w:tabs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658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Ханты-Мансийского района</w:t>
            </w:r>
          </w:p>
          <w:p w:rsidR="0036581D" w:rsidRPr="0036581D" w:rsidRDefault="0036581D" w:rsidP="0036581D">
            <w:pPr>
              <w:tabs>
                <w:tab w:val="left" w:pos="4678"/>
              </w:tabs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658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К.Р. </w:t>
            </w:r>
            <w:proofErr w:type="spellStart"/>
            <w:r w:rsidRPr="003658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Минулин</w:t>
            </w:r>
            <w:proofErr w:type="spellEnd"/>
          </w:p>
          <w:p w:rsidR="0036581D" w:rsidRPr="0036581D" w:rsidRDefault="00BD2001" w:rsidP="0036581D">
            <w:pPr>
              <w:tabs>
                <w:tab w:val="left" w:pos="4678"/>
              </w:tabs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30.09.2026</w:t>
            </w:r>
            <w:bookmarkStart w:id="0" w:name="_GoBack"/>
            <w:bookmarkEnd w:id="0"/>
          </w:p>
        </w:tc>
      </w:tr>
    </w:tbl>
    <w:p w:rsidR="0036581D" w:rsidRDefault="009146A7" w:rsidP="0036581D">
      <w:pPr>
        <w:spacing w:after="0" w:line="240" w:lineRule="auto"/>
        <w:ind w:firstLine="709"/>
        <w:jc w:val="right"/>
        <w:rPr>
          <w:rFonts w:ascii="Times New Roman" w:hAnsi="Times New Roman"/>
          <w:sz w:val="28"/>
          <w:szCs w:val="28"/>
        </w:rPr>
      </w:pPr>
      <w:r w:rsidRPr="008F0DC4">
        <w:rPr>
          <w:rFonts w:ascii="Times New Roman" w:hAnsi="Times New Roman"/>
          <w:sz w:val="28"/>
          <w:szCs w:val="28"/>
        </w:rPr>
        <w:lastRenderedPageBreak/>
        <w:t>П</w:t>
      </w:r>
      <w:r w:rsidR="008321BD" w:rsidRPr="008F0DC4">
        <w:rPr>
          <w:rFonts w:ascii="Times New Roman" w:hAnsi="Times New Roman"/>
          <w:sz w:val="28"/>
          <w:szCs w:val="28"/>
        </w:rPr>
        <w:t>риложение</w:t>
      </w:r>
    </w:p>
    <w:p w:rsidR="0036581D" w:rsidRDefault="008321BD" w:rsidP="0036581D">
      <w:pPr>
        <w:spacing w:after="0" w:line="240" w:lineRule="auto"/>
        <w:ind w:firstLine="709"/>
        <w:jc w:val="right"/>
        <w:rPr>
          <w:rFonts w:ascii="Times New Roman" w:hAnsi="Times New Roman"/>
          <w:sz w:val="28"/>
          <w:szCs w:val="28"/>
        </w:rPr>
      </w:pPr>
      <w:r w:rsidRPr="008F0DC4">
        <w:rPr>
          <w:rFonts w:ascii="Times New Roman" w:hAnsi="Times New Roman"/>
          <w:sz w:val="28"/>
          <w:szCs w:val="28"/>
        </w:rPr>
        <w:t xml:space="preserve"> к решению Думы</w:t>
      </w:r>
    </w:p>
    <w:p w:rsidR="008321BD" w:rsidRPr="008F0DC4" w:rsidRDefault="008321BD" w:rsidP="0036581D">
      <w:pPr>
        <w:spacing w:after="0" w:line="240" w:lineRule="auto"/>
        <w:ind w:firstLine="709"/>
        <w:jc w:val="right"/>
        <w:rPr>
          <w:rFonts w:ascii="Times New Roman" w:hAnsi="Times New Roman"/>
          <w:sz w:val="28"/>
          <w:szCs w:val="28"/>
        </w:rPr>
      </w:pPr>
      <w:r w:rsidRPr="008F0DC4">
        <w:rPr>
          <w:rFonts w:ascii="Times New Roman" w:hAnsi="Times New Roman"/>
          <w:sz w:val="28"/>
          <w:szCs w:val="28"/>
        </w:rPr>
        <w:t xml:space="preserve"> Ханты-Мансийского района</w:t>
      </w:r>
    </w:p>
    <w:p w:rsidR="008321BD" w:rsidRPr="008F0DC4" w:rsidRDefault="00BD2001" w:rsidP="0036581D">
      <w:pPr>
        <w:spacing w:after="0" w:line="240" w:lineRule="auto"/>
        <w:ind w:firstLine="709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 25.09.2026 № 785</w:t>
      </w:r>
    </w:p>
    <w:p w:rsidR="008321BD" w:rsidRPr="008F0DC4" w:rsidRDefault="008321BD" w:rsidP="0036581D">
      <w:pPr>
        <w:spacing w:after="0" w:line="240" w:lineRule="auto"/>
        <w:ind w:firstLine="709"/>
        <w:jc w:val="right"/>
        <w:rPr>
          <w:rFonts w:ascii="Times New Roman" w:hAnsi="Times New Roman"/>
          <w:b/>
          <w:sz w:val="28"/>
          <w:szCs w:val="28"/>
        </w:rPr>
      </w:pPr>
    </w:p>
    <w:p w:rsidR="0036581D" w:rsidRDefault="008321BD" w:rsidP="0036581D">
      <w:pPr>
        <w:spacing w:after="0" w:line="240" w:lineRule="auto"/>
        <w:ind w:firstLine="709"/>
        <w:jc w:val="center"/>
        <w:rPr>
          <w:rStyle w:val="1"/>
          <w:rFonts w:ascii="Times New Roman" w:hAnsi="Times New Roman" w:cs="Times New Roman"/>
          <w:bCs/>
          <w:sz w:val="28"/>
          <w:szCs w:val="28"/>
        </w:rPr>
      </w:pPr>
      <w:r w:rsidRPr="008F0DC4">
        <w:rPr>
          <w:rStyle w:val="1"/>
          <w:rFonts w:ascii="Times New Roman" w:hAnsi="Times New Roman" w:cs="Times New Roman"/>
          <w:bCs/>
          <w:sz w:val="28"/>
          <w:szCs w:val="28"/>
        </w:rPr>
        <w:t>Порядок</w:t>
      </w:r>
    </w:p>
    <w:p w:rsidR="008321BD" w:rsidRPr="008F0DC4" w:rsidRDefault="008321BD" w:rsidP="0036581D">
      <w:pPr>
        <w:spacing w:after="0" w:line="240" w:lineRule="auto"/>
        <w:ind w:firstLine="709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8F0DC4">
        <w:rPr>
          <w:rStyle w:val="1"/>
          <w:rFonts w:ascii="Times New Roman" w:hAnsi="Times New Roman" w:cs="Times New Roman"/>
          <w:bCs/>
          <w:sz w:val="28"/>
          <w:szCs w:val="28"/>
        </w:rPr>
        <w:t xml:space="preserve"> принятия решения о применении к лицу, замещающему муниципальную должность</w:t>
      </w:r>
      <w:r w:rsidR="00DD7C28" w:rsidRPr="008F0DC4">
        <w:rPr>
          <w:rStyle w:val="1"/>
          <w:rFonts w:ascii="Times New Roman" w:hAnsi="Times New Roman" w:cs="Times New Roman"/>
          <w:bCs/>
          <w:sz w:val="28"/>
          <w:szCs w:val="28"/>
        </w:rPr>
        <w:t xml:space="preserve"> </w:t>
      </w:r>
      <w:r w:rsidR="00DD7C28" w:rsidRPr="008F0DC4">
        <w:rPr>
          <w:rFonts w:ascii="Times New Roman" w:hAnsi="Times New Roman" w:cs="Times New Roman"/>
          <w:sz w:val="28"/>
          <w:szCs w:val="28"/>
        </w:rPr>
        <w:t>Ханты-Мансийского района, мер ответственности, предусмотренных частью 4 статьи 29 Федерального закона от 20.03.2025 № 33-ФЗ «Об общих принципах организации местного самоуправления в единой системе публичной власти</w:t>
      </w:r>
      <w:r w:rsidRPr="008F0DC4">
        <w:rPr>
          <w:rStyle w:val="1"/>
          <w:rFonts w:ascii="Times New Roman" w:hAnsi="Times New Roman" w:cs="Times New Roman"/>
          <w:bCs/>
          <w:sz w:val="28"/>
          <w:szCs w:val="28"/>
        </w:rPr>
        <w:t xml:space="preserve"> (далее – Порядок)</w:t>
      </w:r>
    </w:p>
    <w:p w:rsidR="008321BD" w:rsidRPr="008F0DC4" w:rsidRDefault="008321BD" w:rsidP="0036581D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8321BD" w:rsidRPr="008F0DC4" w:rsidRDefault="008321BD" w:rsidP="0036581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1" w:color="000000"/>
        </w:pBdr>
        <w:spacing w:after="0" w:line="240" w:lineRule="auto"/>
        <w:ind w:firstLine="709"/>
        <w:jc w:val="both"/>
        <w:rPr>
          <w:rStyle w:val="1"/>
          <w:rFonts w:ascii="Times New Roman" w:hAnsi="Times New Roman" w:cs="Times New Roman"/>
          <w:sz w:val="28"/>
          <w:szCs w:val="28"/>
        </w:rPr>
      </w:pPr>
      <w:r w:rsidRPr="008F0DC4">
        <w:rPr>
          <w:rStyle w:val="1"/>
          <w:rFonts w:ascii="Times New Roman" w:hAnsi="Times New Roman" w:cs="Times New Roman"/>
          <w:sz w:val="28"/>
          <w:szCs w:val="28"/>
        </w:rPr>
        <w:t xml:space="preserve">1. </w:t>
      </w:r>
      <w:proofErr w:type="gramStart"/>
      <w:r w:rsidRPr="008F0DC4">
        <w:rPr>
          <w:rStyle w:val="1"/>
          <w:rFonts w:ascii="Times New Roman" w:hAnsi="Times New Roman" w:cs="Times New Roman"/>
          <w:sz w:val="28"/>
          <w:szCs w:val="28"/>
        </w:rPr>
        <w:t>Настоящим Порядком определена процедура принятия решения</w:t>
      </w:r>
      <w:r w:rsidR="0036581D">
        <w:rPr>
          <w:rStyle w:val="1"/>
          <w:rFonts w:ascii="Times New Roman" w:hAnsi="Times New Roman" w:cs="Times New Roman"/>
          <w:sz w:val="28"/>
          <w:szCs w:val="28"/>
        </w:rPr>
        <w:t xml:space="preserve"> </w:t>
      </w:r>
      <w:r w:rsidRPr="008F0DC4">
        <w:rPr>
          <w:rStyle w:val="1"/>
          <w:rFonts w:ascii="Times New Roman" w:hAnsi="Times New Roman" w:cs="Times New Roman"/>
          <w:sz w:val="28"/>
          <w:szCs w:val="28"/>
        </w:rPr>
        <w:t>о применении к лицу, замещающему муниципальную должность</w:t>
      </w:r>
      <w:r w:rsidR="00CD1C92" w:rsidRPr="008F0DC4">
        <w:rPr>
          <w:rStyle w:val="1"/>
          <w:rFonts w:ascii="Times New Roman" w:hAnsi="Times New Roman" w:cs="Times New Roman"/>
          <w:sz w:val="28"/>
          <w:szCs w:val="28"/>
        </w:rPr>
        <w:t xml:space="preserve"> Ханты-Мансийского района</w:t>
      </w:r>
      <w:r w:rsidRPr="008F0DC4">
        <w:rPr>
          <w:rStyle w:val="1"/>
          <w:rFonts w:ascii="Times New Roman" w:hAnsi="Times New Roman" w:cs="Times New Roman"/>
          <w:sz w:val="28"/>
          <w:szCs w:val="28"/>
        </w:rPr>
        <w:t>, представившему недостоверные или неполные сведения о своих доходах, расходах, об имуществе и обязательствах имущественного характера, а также сведения о доходах, расходах, об имуществе и обязательствах имущественного характера своих супруги (супруга) и несовершеннолетних детей, если искажение этих сведений является несущественным (далее также – лицо, замещающее муниципальную должность</w:t>
      </w:r>
      <w:proofErr w:type="gramEnd"/>
      <w:r w:rsidRPr="008F0DC4">
        <w:rPr>
          <w:rStyle w:val="1"/>
          <w:rFonts w:ascii="Times New Roman" w:hAnsi="Times New Roman" w:cs="Times New Roman"/>
          <w:sz w:val="28"/>
          <w:szCs w:val="28"/>
        </w:rPr>
        <w:t>), мер ответственности, предусмотренных частью 4 статьи 29 Федерального закона от 20 марта 2025 года № 33-ФЗ «Об общих принципах организации местного самоуправления в единой системе публичной власти».</w:t>
      </w:r>
    </w:p>
    <w:p w:rsidR="008321BD" w:rsidRPr="008F0DC4" w:rsidRDefault="008321BD" w:rsidP="0036581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1" w:color="000000"/>
        </w:pBdr>
        <w:spacing w:after="0" w:line="240" w:lineRule="auto"/>
        <w:ind w:firstLine="709"/>
        <w:jc w:val="both"/>
        <w:rPr>
          <w:i/>
        </w:rPr>
      </w:pPr>
      <w:r w:rsidRPr="008F0DC4">
        <w:rPr>
          <w:rFonts w:ascii="Times New Roman" w:hAnsi="Times New Roman" w:cs="Times New Roman"/>
          <w:sz w:val="28"/>
          <w:szCs w:val="28"/>
        </w:rPr>
        <w:t>В целях применения настоящего Порядка под лицами, замещающими муниципальную должность</w:t>
      </w:r>
      <w:r w:rsidR="00C67A81" w:rsidRPr="008F0DC4">
        <w:rPr>
          <w:rFonts w:ascii="Times New Roman" w:hAnsi="Times New Roman" w:cs="Times New Roman"/>
          <w:sz w:val="28"/>
          <w:szCs w:val="28"/>
        </w:rPr>
        <w:t>,</w:t>
      </w:r>
      <w:r w:rsidRPr="008F0DC4">
        <w:rPr>
          <w:rFonts w:ascii="Times New Roman" w:hAnsi="Times New Roman" w:cs="Times New Roman"/>
          <w:sz w:val="28"/>
          <w:szCs w:val="28"/>
        </w:rPr>
        <w:t xml:space="preserve"> понимаются Гл</w:t>
      </w:r>
      <w:r w:rsidR="0036581D">
        <w:rPr>
          <w:rFonts w:ascii="Times New Roman" w:hAnsi="Times New Roman" w:cs="Times New Roman"/>
          <w:sz w:val="28"/>
          <w:szCs w:val="28"/>
        </w:rPr>
        <w:t xml:space="preserve">ава Ханты-Мансийского района, </w:t>
      </w:r>
      <w:r w:rsidRPr="008F0DC4">
        <w:rPr>
          <w:rFonts w:ascii="Times New Roman" w:hAnsi="Times New Roman" w:cs="Times New Roman"/>
          <w:sz w:val="28"/>
          <w:szCs w:val="28"/>
        </w:rPr>
        <w:t xml:space="preserve">депутат Думы Ханты-Мансийского района, председатель Контрольно-счетной палаты Ханты-Мансийского района, заместитель председателя Контрольно-счетной палаты Ханты-Мансийского района, аудитор Контрольно-счетной палаты Ханты-Мансийского района. </w:t>
      </w:r>
    </w:p>
    <w:p w:rsidR="008321BD" w:rsidRPr="008F0DC4" w:rsidRDefault="008321BD" w:rsidP="0036581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F0DC4">
        <w:rPr>
          <w:rStyle w:val="1"/>
          <w:rFonts w:ascii="Times New Roman" w:hAnsi="Times New Roman" w:cs="Times New Roman"/>
          <w:sz w:val="28"/>
          <w:szCs w:val="28"/>
        </w:rPr>
        <w:t>2. К лицу, замещающему муниципальную должность, могут быть применены следующие меры ответственности:</w:t>
      </w:r>
    </w:p>
    <w:p w:rsidR="008321BD" w:rsidRPr="008F0DC4" w:rsidRDefault="008321BD" w:rsidP="00DB450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F0DC4">
        <w:rPr>
          <w:rFonts w:ascii="Times New Roman" w:hAnsi="Times New Roman" w:cs="Times New Roman"/>
          <w:sz w:val="28"/>
          <w:szCs w:val="28"/>
        </w:rPr>
        <w:t>1)</w:t>
      </w:r>
      <w:r w:rsidRPr="008F0DC4">
        <w:rPr>
          <w:rFonts w:ascii="Times New Roman" w:hAnsi="Times New Roman" w:cs="Times New Roman"/>
          <w:sz w:val="28"/>
          <w:szCs w:val="28"/>
        </w:rPr>
        <w:tab/>
        <w:t>предупреждение;</w:t>
      </w:r>
    </w:p>
    <w:p w:rsidR="008321BD" w:rsidRPr="008F0DC4" w:rsidRDefault="008321BD" w:rsidP="00DB450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F0DC4">
        <w:rPr>
          <w:rFonts w:ascii="Times New Roman" w:hAnsi="Times New Roman" w:cs="Times New Roman"/>
          <w:sz w:val="28"/>
          <w:szCs w:val="28"/>
        </w:rPr>
        <w:t>2)</w:t>
      </w:r>
      <w:r w:rsidRPr="008F0DC4">
        <w:rPr>
          <w:rFonts w:ascii="Times New Roman" w:hAnsi="Times New Roman" w:cs="Times New Roman"/>
          <w:sz w:val="28"/>
          <w:szCs w:val="28"/>
        </w:rPr>
        <w:tab/>
        <w:t>освобождение лица, замещающего муниципальную должность,</w:t>
      </w:r>
      <w:r w:rsidR="0036581D">
        <w:rPr>
          <w:rFonts w:ascii="Times New Roman" w:hAnsi="Times New Roman" w:cs="Times New Roman"/>
          <w:sz w:val="28"/>
          <w:szCs w:val="28"/>
        </w:rPr>
        <w:t xml:space="preserve"> </w:t>
      </w:r>
      <w:r w:rsidRPr="008F0DC4">
        <w:rPr>
          <w:rFonts w:ascii="Times New Roman" w:hAnsi="Times New Roman" w:cs="Times New Roman"/>
          <w:sz w:val="28"/>
          <w:szCs w:val="28"/>
        </w:rPr>
        <w:t>от должности в соответствующем органе местного самоуправления с лишением права занимать должности в соответствующем органе местного самоуправления до прекращения срока его полномочий;</w:t>
      </w:r>
    </w:p>
    <w:p w:rsidR="008321BD" w:rsidRPr="008F0DC4" w:rsidRDefault="008321BD" w:rsidP="00DB450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F0DC4">
        <w:rPr>
          <w:rFonts w:ascii="Times New Roman" w:hAnsi="Times New Roman" w:cs="Times New Roman"/>
          <w:sz w:val="28"/>
          <w:szCs w:val="28"/>
        </w:rPr>
        <w:t>3)</w:t>
      </w:r>
      <w:r w:rsidRPr="008F0DC4">
        <w:rPr>
          <w:rFonts w:ascii="Times New Roman" w:hAnsi="Times New Roman" w:cs="Times New Roman"/>
          <w:sz w:val="28"/>
          <w:szCs w:val="28"/>
        </w:rPr>
        <w:tab/>
        <w:t>освобождение от осуществления полномочий на постоянной основе с лишением права осуществлять полномочия на постоянной основе</w:t>
      </w:r>
      <w:r w:rsidR="0036581D">
        <w:rPr>
          <w:rFonts w:ascii="Times New Roman" w:hAnsi="Times New Roman" w:cs="Times New Roman"/>
          <w:sz w:val="28"/>
          <w:szCs w:val="28"/>
        </w:rPr>
        <w:t xml:space="preserve"> </w:t>
      </w:r>
      <w:r w:rsidRPr="008F0DC4">
        <w:rPr>
          <w:rFonts w:ascii="Times New Roman" w:hAnsi="Times New Roman" w:cs="Times New Roman"/>
          <w:sz w:val="28"/>
          <w:szCs w:val="28"/>
        </w:rPr>
        <w:t>до прекращения срока его полномочий;</w:t>
      </w:r>
    </w:p>
    <w:p w:rsidR="008321BD" w:rsidRPr="008F0DC4" w:rsidRDefault="008321BD" w:rsidP="00DB450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F0DC4">
        <w:rPr>
          <w:rFonts w:ascii="Times New Roman" w:hAnsi="Times New Roman" w:cs="Times New Roman"/>
          <w:sz w:val="28"/>
          <w:szCs w:val="28"/>
        </w:rPr>
        <w:t>4)</w:t>
      </w:r>
      <w:r w:rsidRPr="008F0DC4">
        <w:rPr>
          <w:rFonts w:ascii="Times New Roman" w:hAnsi="Times New Roman" w:cs="Times New Roman"/>
          <w:sz w:val="28"/>
          <w:szCs w:val="28"/>
        </w:rPr>
        <w:tab/>
        <w:t>запрет занимать должности в соответствующем органе местного самоуправления до прекращения срока его полномочий;</w:t>
      </w:r>
    </w:p>
    <w:p w:rsidR="008321BD" w:rsidRPr="008F0DC4" w:rsidRDefault="008321BD" w:rsidP="00DB450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F0DC4">
        <w:rPr>
          <w:rFonts w:ascii="Times New Roman" w:hAnsi="Times New Roman" w:cs="Times New Roman"/>
          <w:sz w:val="28"/>
          <w:szCs w:val="28"/>
        </w:rPr>
        <w:t>5)</w:t>
      </w:r>
      <w:r w:rsidRPr="008F0DC4">
        <w:rPr>
          <w:rFonts w:ascii="Times New Roman" w:hAnsi="Times New Roman" w:cs="Times New Roman"/>
          <w:sz w:val="28"/>
          <w:szCs w:val="28"/>
        </w:rPr>
        <w:tab/>
        <w:t>запрет исполнять полномочия на постоянной основе до прекращения срока его полномочий.</w:t>
      </w:r>
    </w:p>
    <w:p w:rsidR="006A0591" w:rsidRPr="008F0DC4" w:rsidRDefault="008321BD" w:rsidP="0023150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Style w:val="1"/>
          <w:rFonts w:ascii="Times New Roman" w:hAnsi="Times New Roman" w:cs="Times New Roman"/>
          <w:sz w:val="28"/>
          <w:szCs w:val="28"/>
        </w:rPr>
      </w:pPr>
      <w:r w:rsidRPr="008F0DC4">
        <w:rPr>
          <w:rStyle w:val="1"/>
          <w:rFonts w:ascii="Times New Roman" w:hAnsi="Times New Roman" w:cs="Times New Roman"/>
          <w:sz w:val="28"/>
          <w:szCs w:val="28"/>
        </w:rPr>
        <w:t xml:space="preserve">3. Вопрос о применении мер ответственности, указанных в пункте 2 настоящего Порядка, к лицу, замещающему муниципальную должность, </w:t>
      </w:r>
    </w:p>
    <w:p w:rsidR="008321BD" w:rsidRPr="008F0DC4" w:rsidRDefault="008321BD" w:rsidP="00231506">
      <w:pPr>
        <w:autoSpaceDE w:val="0"/>
        <w:autoSpaceDN w:val="0"/>
        <w:adjustRightInd w:val="0"/>
        <w:spacing w:after="0" w:line="240" w:lineRule="auto"/>
        <w:jc w:val="both"/>
        <w:rPr>
          <w:rStyle w:val="1"/>
          <w:rFonts w:ascii="Times New Roman" w:hAnsi="Times New Roman" w:cs="Times New Roman"/>
          <w:sz w:val="28"/>
          <w:szCs w:val="28"/>
        </w:rPr>
      </w:pPr>
      <w:r w:rsidRPr="008F0DC4">
        <w:rPr>
          <w:rStyle w:val="1"/>
          <w:rFonts w:ascii="Times New Roman" w:hAnsi="Times New Roman" w:cs="Times New Roman"/>
          <w:sz w:val="28"/>
          <w:szCs w:val="28"/>
        </w:rPr>
        <w:lastRenderedPageBreak/>
        <w:t xml:space="preserve">рассматривается Думой Ханты-Мансийского района (далее </w:t>
      </w:r>
      <w:r w:rsidR="00DB4506">
        <w:rPr>
          <w:rStyle w:val="1"/>
          <w:rFonts w:ascii="Times New Roman" w:hAnsi="Times New Roman" w:cs="Times New Roman"/>
          <w:sz w:val="28"/>
          <w:szCs w:val="28"/>
        </w:rPr>
        <w:t>–</w:t>
      </w:r>
      <w:r w:rsidRPr="008F0DC4">
        <w:rPr>
          <w:rStyle w:val="1"/>
          <w:rFonts w:ascii="Times New Roman" w:hAnsi="Times New Roman" w:cs="Times New Roman"/>
          <w:sz w:val="28"/>
          <w:szCs w:val="28"/>
        </w:rPr>
        <w:t xml:space="preserve"> Дума района) на основании </w:t>
      </w:r>
      <w:r w:rsidR="00B61E52" w:rsidRPr="008F0DC4">
        <w:rPr>
          <w:rStyle w:val="1"/>
          <w:rFonts w:ascii="Times New Roman" w:hAnsi="Times New Roman" w:cs="Times New Roman"/>
          <w:sz w:val="28"/>
          <w:szCs w:val="28"/>
        </w:rPr>
        <w:t xml:space="preserve">обращения Губернатора Ханты-Мансийского автономного округа </w:t>
      </w:r>
      <w:r w:rsidR="00DB4506">
        <w:rPr>
          <w:rStyle w:val="1"/>
          <w:rFonts w:ascii="Times New Roman" w:hAnsi="Times New Roman" w:cs="Times New Roman"/>
          <w:sz w:val="28"/>
          <w:szCs w:val="28"/>
        </w:rPr>
        <w:t>–</w:t>
      </w:r>
      <w:r w:rsidR="00B61E52" w:rsidRPr="008F0DC4">
        <w:rPr>
          <w:rStyle w:val="1"/>
          <w:rFonts w:ascii="Times New Roman" w:hAnsi="Times New Roman" w:cs="Times New Roman"/>
          <w:sz w:val="28"/>
          <w:szCs w:val="28"/>
        </w:rPr>
        <w:t xml:space="preserve"> Югры </w:t>
      </w:r>
      <w:r w:rsidR="006A0591" w:rsidRPr="008F0DC4">
        <w:rPr>
          <w:rStyle w:val="1"/>
          <w:rFonts w:ascii="Times New Roman" w:hAnsi="Times New Roman" w:cs="Times New Roman"/>
          <w:sz w:val="28"/>
          <w:szCs w:val="28"/>
        </w:rPr>
        <w:t xml:space="preserve">(далее </w:t>
      </w:r>
      <w:r w:rsidR="00DB4506">
        <w:rPr>
          <w:rStyle w:val="1"/>
          <w:rFonts w:ascii="Times New Roman" w:hAnsi="Times New Roman" w:cs="Times New Roman"/>
          <w:sz w:val="28"/>
          <w:szCs w:val="28"/>
        </w:rPr>
        <w:t>–</w:t>
      </w:r>
      <w:r w:rsidR="006A0591" w:rsidRPr="008F0DC4">
        <w:rPr>
          <w:rStyle w:val="1"/>
          <w:rFonts w:ascii="Times New Roman" w:hAnsi="Times New Roman" w:cs="Times New Roman"/>
          <w:sz w:val="28"/>
          <w:szCs w:val="28"/>
        </w:rPr>
        <w:t xml:space="preserve"> автономный округ) </w:t>
      </w:r>
      <w:r w:rsidR="00B61E52" w:rsidRPr="008F0DC4">
        <w:rPr>
          <w:rStyle w:val="1"/>
          <w:rFonts w:ascii="Times New Roman" w:hAnsi="Times New Roman" w:cs="Times New Roman"/>
          <w:sz w:val="28"/>
          <w:szCs w:val="28"/>
        </w:rPr>
        <w:t xml:space="preserve">с </w:t>
      </w:r>
      <w:r w:rsidRPr="008F0DC4">
        <w:rPr>
          <w:rStyle w:val="1"/>
          <w:rFonts w:ascii="Times New Roman" w:hAnsi="Times New Roman" w:cs="Times New Roman"/>
          <w:sz w:val="28"/>
          <w:szCs w:val="28"/>
        </w:rPr>
        <w:t>заявлени</w:t>
      </w:r>
      <w:r w:rsidR="00B61E52" w:rsidRPr="008F0DC4">
        <w:rPr>
          <w:rStyle w:val="1"/>
          <w:rFonts w:ascii="Times New Roman" w:hAnsi="Times New Roman" w:cs="Times New Roman"/>
          <w:sz w:val="28"/>
          <w:szCs w:val="28"/>
        </w:rPr>
        <w:t>ем</w:t>
      </w:r>
      <w:r w:rsidRPr="008F0DC4">
        <w:rPr>
          <w:rStyle w:val="1"/>
          <w:rFonts w:ascii="Times New Roman" w:hAnsi="Times New Roman" w:cs="Times New Roman"/>
          <w:sz w:val="28"/>
          <w:szCs w:val="28"/>
        </w:rPr>
        <w:t xml:space="preserve"> </w:t>
      </w:r>
      <w:r w:rsidR="009A5541" w:rsidRPr="008F0DC4">
        <w:rPr>
          <w:rFonts w:ascii="Times New Roman" w:hAnsi="Times New Roman" w:cs="Times New Roman"/>
          <w:sz w:val="28"/>
          <w:szCs w:val="28"/>
        </w:rPr>
        <w:t xml:space="preserve">о досрочном прекращении полномочий лица, замещающего муниципальную должность, или о применении в отношении указанного лица иной меры ответственности </w:t>
      </w:r>
      <w:r w:rsidRPr="008F0DC4">
        <w:rPr>
          <w:rStyle w:val="1"/>
          <w:rFonts w:ascii="Times New Roman" w:hAnsi="Times New Roman" w:cs="Times New Roman"/>
          <w:sz w:val="28"/>
          <w:szCs w:val="28"/>
        </w:rPr>
        <w:t xml:space="preserve">(далее </w:t>
      </w:r>
      <w:r w:rsidR="00DB4506">
        <w:rPr>
          <w:rStyle w:val="1"/>
          <w:rFonts w:ascii="Times New Roman" w:hAnsi="Times New Roman" w:cs="Times New Roman"/>
          <w:sz w:val="28"/>
          <w:szCs w:val="28"/>
        </w:rPr>
        <w:t>–</w:t>
      </w:r>
      <w:r w:rsidR="00DE6A6C" w:rsidRPr="008F0DC4">
        <w:rPr>
          <w:rStyle w:val="1"/>
          <w:rFonts w:ascii="Times New Roman" w:hAnsi="Times New Roman" w:cs="Times New Roman"/>
          <w:sz w:val="28"/>
          <w:szCs w:val="28"/>
        </w:rPr>
        <w:t xml:space="preserve"> заявление</w:t>
      </w:r>
      <w:r w:rsidRPr="008F0DC4">
        <w:rPr>
          <w:rStyle w:val="1"/>
          <w:rFonts w:ascii="Times New Roman" w:hAnsi="Times New Roman" w:cs="Times New Roman"/>
          <w:sz w:val="28"/>
          <w:szCs w:val="28"/>
        </w:rPr>
        <w:t>).</w:t>
      </w:r>
    </w:p>
    <w:p w:rsidR="008321BD" w:rsidRPr="008F0DC4" w:rsidRDefault="008321BD" w:rsidP="0036581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Style w:val="1"/>
          <w:rFonts w:ascii="Times New Roman" w:hAnsi="Times New Roman" w:cs="Times New Roman"/>
          <w:sz w:val="28"/>
          <w:szCs w:val="28"/>
        </w:rPr>
      </w:pPr>
      <w:r w:rsidRPr="008F0DC4">
        <w:rPr>
          <w:rStyle w:val="1"/>
          <w:rFonts w:ascii="Times New Roman" w:hAnsi="Times New Roman" w:cs="Times New Roman"/>
          <w:sz w:val="28"/>
          <w:szCs w:val="28"/>
        </w:rPr>
        <w:t xml:space="preserve">4. </w:t>
      </w:r>
      <w:proofErr w:type="gramStart"/>
      <w:r w:rsidRPr="008F0DC4">
        <w:rPr>
          <w:rStyle w:val="1"/>
          <w:rFonts w:ascii="Times New Roman" w:hAnsi="Times New Roman" w:cs="Times New Roman"/>
          <w:sz w:val="28"/>
          <w:szCs w:val="28"/>
        </w:rPr>
        <w:t xml:space="preserve">Решение Думы района о применении к лицу, замещающему муниципальную должность, мер ответственности, указанных в пункте 2 настоящего Порядка, принимается не позднее </w:t>
      </w:r>
      <w:r w:rsidR="009A5541" w:rsidRPr="008F0DC4">
        <w:rPr>
          <w:rStyle w:val="1"/>
          <w:rFonts w:ascii="Times New Roman" w:hAnsi="Times New Roman" w:cs="Times New Roman"/>
          <w:sz w:val="28"/>
          <w:szCs w:val="28"/>
        </w:rPr>
        <w:t>3</w:t>
      </w:r>
      <w:r w:rsidR="00FC1E92" w:rsidRPr="008F0DC4">
        <w:rPr>
          <w:rStyle w:val="1"/>
          <w:rFonts w:ascii="Times New Roman" w:hAnsi="Times New Roman" w:cs="Times New Roman"/>
          <w:sz w:val="28"/>
          <w:szCs w:val="28"/>
        </w:rPr>
        <w:t xml:space="preserve">0 </w:t>
      </w:r>
      <w:r w:rsidRPr="008F0DC4">
        <w:rPr>
          <w:rStyle w:val="1"/>
          <w:rFonts w:ascii="Times New Roman" w:hAnsi="Times New Roman" w:cs="Times New Roman"/>
          <w:sz w:val="28"/>
          <w:szCs w:val="28"/>
        </w:rPr>
        <w:t xml:space="preserve">дней со дня поступления в Думу района заявления Губернатора </w:t>
      </w:r>
      <w:r w:rsidR="00DE6A6C" w:rsidRPr="008F0DC4">
        <w:rPr>
          <w:rStyle w:val="1"/>
          <w:rFonts w:ascii="Times New Roman" w:hAnsi="Times New Roman" w:cs="Times New Roman"/>
          <w:sz w:val="28"/>
          <w:szCs w:val="28"/>
        </w:rPr>
        <w:t xml:space="preserve">автономного округа с учетом положений абзаца второго пункта 7 статьи 8.1 </w:t>
      </w:r>
      <w:r w:rsidR="00DE6A6C" w:rsidRPr="008F0DC4">
        <w:rPr>
          <w:rFonts w:ascii="Times New Roman" w:hAnsi="Times New Roman" w:cs="Times New Roman"/>
          <w:sz w:val="28"/>
          <w:szCs w:val="28"/>
        </w:rPr>
        <w:t xml:space="preserve">Закона Ханты-Мансийского автономного округа - Югры от 25.09.2008 № 86-оз «О мерах по противодействию коррупции в Ханты-Мансийском автономном округе </w:t>
      </w:r>
      <w:r w:rsidR="00DB4506">
        <w:rPr>
          <w:rFonts w:ascii="Times New Roman" w:hAnsi="Times New Roman" w:cs="Times New Roman"/>
          <w:sz w:val="28"/>
          <w:szCs w:val="28"/>
        </w:rPr>
        <w:t>–</w:t>
      </w:r>
      <w:r w:rsidR="00DE6A6C" w:rsidRPr="008F0DC4">
        <w:rPr>
          <w:rFonts w:ascii="Times New Roman" w:hAnsi="Times New Roman" w:cs="Times New Roman"/>
          <w:sz w:val="28"/>
          <w:szCs w:val="28"/>
        </w:rPr>
        <w:t xml:space="preserve"> Югре».</w:t>
      </w:r>
      <w:proofErr w:type="gramEnd"/>
    </w:p>
    <w:p w:rsidR="008321BD" w:rsidRPr="008F0DC4" w:rsidRDefault="008321BD" w:rsidP="0036581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8F0DC4">
        <w:rPr>
          <w:rStyle w:val="1"/>
          <w:rFonts w:ascii="Times New Roman" w:hAnsi="Times New Roman" w:cs="Times New Roman"/>
          <w:sz w:val="28"/>
          <w:szCs w:val="28"/>
        </w:rPr>
        <w:t>5. Лицо, замещающее муниципальную должность, в отношении которого поступило заявление, в срок</w:t>
      </w:r>
      <w:r w:rsidRPr="008F0DC4">
        <w:rPr>
          <w:rStyle w:val="1"/>
          <w:rFonts w:ascii="Times New Roman" w:hAnsi="Times New Roman" w:cs="Times New Roman"/>
          <w:i/>
          <w:color w:val="FF0000"/>
          <w:sz w:val="24"/>
          <w:szCs w:val="24"/>
        </w:rPr>
        <w:t xml:space="preserve"> </w:t>
      </w:r>
      <w:r w:rsidRPr="008F0DC4">
        <w:rPr>
          <w:rStyle w:val="1"/>
          <w:rFonts w:ascii="Times New Roman" w:hAnsi="Times New Roman" w:cs="Times New Roman"/>
          <w:iCs/>
          <w:sz w:val="28"/>
          <w:szCs w:val="28"/>
        </w:rPr>
        <w:t>не позднее 3 рабочи</w:t>
      </w:r>
      <w:r w:rsidRPr="008F0DC4">
        <w:rPr>
          <w:rStyle w:val="1"/>
          <w:rFonts w:ascii="Times New Roman" w:hAnsi="Times New Roman" w:cs="Times New Roman"/>
          <w:sz w:val="28"/>
          <w:szCs w:val="28"/>
        </w:rPr>
        <w:t>х дней со дня поступления заявления письменно уведомляется о содержании поступившего заявления, а также о дате, времени, месте и порядке его рассмотрения</w:t>
      </w:r>
      <w:r w:rsidR="0036581D">
        <w:rPr>
          <w:rStyle w:val="1"/>
          <w:rFonts w:ascii="Times New Roman" w:hAnsi="Times New Roman" w:cs="Times New Roman"/>
          <w:sz w:val="28"/>
          <w:szCs w:val="28"/>
        </w:rPr>
        <w:t xml:space="preserve"> </w:t>
      </w:r>
      <w:r w:rsidRPr="008F0DC4">
        <w:rPr>
          <w:rStyle w:val="1"/>
          <w:rFonts w:ascii="Times New Roman" w:hAnsi="Times New Roman" w:cs="Times New Roman"/>
          <w:sz w:val="28"/>
          <w:szCs w:val="28"/>
        </w:rPr>
        <w:t>на заседании Думы района.</w:t>
      </w:r>
    </w:p>
    <w:p w:rsidR="008321BD" w:rsidRPr="008F0DC4" w:rsidRDefault="008321BD" w:rsidP="0036581D">
      <w:pPr>
        <w:spacing w:after="0" w:line="240" w:lineRule="auto"/>
        <w:ind w:firstLine="709"/>
        <w:jc w:val="both"/>
        <w:rPr>
          <w:rStyle w:val="1"/>
          <w:rFonts w:ascii="Times New Roman" w:hAnsi="Times New Roman" w:cs="Times New Roman"/>
          <w:sz w:val="28"/>
          <w:szCs w:val="24"/>
        </w:rPr>
      </w:pPr>
      <w:r w:rsidRPr="008F0DC4">
        <w:rPr>
          <w:rFonts w:ascii="Times New Roman" w:eastAsia="Arial" w:hAnsi="Times New Roman" w:cs="Times New Roman"/>
          <w:sz w:val="28"/>
          <w:szCs w:val="24"/>
        </w:rPr>
        <w:t>Указанному лицу</w:t>
      </w:r>
      <w:r w:rsidRPr="008F0DC4">
        <w:rPr>
          <w:rFonts w:ascii="Times New Roman" w:hAnsi="Times New Roman" w:cs="Times New Roman"/>
          <w:sz w:val="28"/>
          <w:szCs w:val="24"/>
          <w:lang w:eastAsia="ru-RU"/>
        </w:rPr>
        <w:t xml:space="preserve"> предоставляется возможность дать письменные пояснения по существу выявленных нарушений, которые будут оглашены</w:t>
      </w:r>
      <w:r w:rsidR="0036581D">
        <w:rPr>
          <w:rFonts w:ascii="Times New Roman" w:hAnsi="Times New Roman" w:cs="Times New Roman"/>
          <w:sz w:val="28"/>
          <w:szCs w:val="24"/>
          <w:lang w:eastAsia="ru-RU"/>
        </w:rPr>
        <w:t xml:space="preserve"> </w:t>
      </w:r>
      <w:r w:rsidRPr="008F0DC4">
        <w:rPr>
          <w:rFonts w:ascii="Times New Roman" w:hAnsi="Times New Roman" w:cs="Times New Roman"/>
          <w:sz w:val="28"/>
          <w:szCs w:val="24"/>
          <w:lang w:eastAsia="ru-RU"/>
        </w:rPr>
        <w:t>при рассмотрении заявления на заседании</w:t>
      </w:r>
      <w:r w:rsidR="00C67A81" w:rsidRPr="008F0DC4">
        <w:rPr>
          <w:rFonts w:ascii="Times New Roman" w:hAnsi="Times New Roman" w:cs="Times New Roman"/>
          <w:sz w:val="28"/>
          <w:szCs w:val="24"/>
          <w:lang w:eastAsia="ru-RU"/>
        </w:rPr>
        <w:t xml:space="preserve"> Думы района</w:t>
      </w:r>
      <w:r w:rsidRPr="008F0DC4">
        <w:rPr>
          <w:rFonts w:ascii="Times New Roman" w:hAnsi="Times New Roman" w:cs="Times New Roman"/>
          <w:sz w:val="28"/>
          <w:szCs w:val="24"/>
          <w:lang w:eastAsia="ru-RU"/>
        </w:rPr>
        <w:t>.</w:t>
      </w:r>
    </w:p>
    <w:p w:rsidR="008321BD" w:rsidRPr="008F0DC4" w:rsidRDefault="008321BD" w:rsidP="0036581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709"/>
        <w:jc w:val="both"/>
        <w:rPr>
          <w:rStyle w:val="1"/>
          <w:rFonts w:ascii="Times New Roman" w:hAnsi="Times New Roman" w:cs="Times New Roman"/>
          <w:sz w:val="28"/>
          <w:szCs w:val="28"/>
        </w:rPr>
      </w:pPr>
      <w:r w:rsidRPr="008F0DC4">
        <w:rPr>
          <w:rStyle w:val="1"/>
          <w:rFonts w:ascii="Times New Roman" w:hAnsi="Times New Roman" w:cs="Times New Roman"/>
          <w:sz w:val="28"/>
          <w:szCs w:val="28"/>
        </w:rPr>
        <w:t>Уведомление направляется по месту жительства заказным письмом</w:t>
      </w:r>
      <w:r w:rsidR="0036581D">
        <w:rPr>
          <w:rStyle w:val="1"/>
          <w:rFonts w:ascii="Times New Roman" w:hAnsi="Times New Roman" w:cs="Times New Roman"/>
          <w:sz w:val="28"/>
          <w:szCs w:val="28"/>
        </w:rPr>
        <w:t xml:space="preserve"> </w:t>
      </w:r>
      <w:r w:rsidRPr="008F0DC4">
        <w:rPr>
          <w:rStyle w:val="1"/>
          <w:rFonts w:ascii="Times New Roman" w:hAnsi="Times New Roman" w:cs="Times New Roman"/>
          <w:sz w:val="28"/>
          <w:szCs w:val="28"/>
        </w:rPr>
        <w:t>с уведомлением или вручается лично.</w:t>
      </w:r>
    </w:p>
    <w:p w:rsidR="008321BD" w:rsidRPr="008F0DC4" w:rsidRDefault="008321BD" w:rsidP="0036581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709"/>
        <w:jc w:val="both"/>
        <w:rPr>
          <w:rStyle w:val="1"/>
          <w:rFonts w:ascii="Times New Roman" w:hAnsi="Times New Roman" w:cs="Times New Roman"/>
          <w:sz w:val="28"/>
          <w:szCs w:val="28"/>
        </w:rPr>
      </w:pPr>
      <w:r w:rsidRPr="008F0DC4">
        <w:rPr>
          <w:rStyle w:val="1"/>
          <w:rFonts w:ascii="Times New Roman" w:hAnsi="Times New Roman" w:cs="Times New Roman"/>
          <w:sz w:val="28"/>
          <w:szCs w:val="28"/>
        </w:rPr>
        <w:t>В случае если лицо, замещающее муниципальную должность, извещено</w:t>
      </w:r>
      <w:r w:rsidR="0036581D">
        <w:rPr>
          <w:rStyle w:val="1"/>
          <w:rFonts w:ascii="Times New Roman" w:hAnsi="Times New Roman" w:cs="Times New Roman"/>
          <w:sz w:val="28"/>
          <w:szCs w:val="28"/>
        </w:rPr>
        <w:t xml:space="preserve"> </w:t>
      </w:r>
      <w:r w:rsidRPr="008F0DC4">
        <w:rPr>
          <w:rStyle w:val="1"/>
          <w:rFonts w:ascii="Times New Roman" w:hAnsi="Times New Roman" w:cs="Times New Roman"/>
          <w:sz w:val="28"/>
          <w:szCs w:val="28"/>
        </w:rPr>
        <w:t>о времени и месте проведения заседания и не явилось</w:t>
      </w:r>
      <w:r w:rsidR="0036581D">
        <w:rPr>
          <w:rStyle w:val="1"/>
          <w:rFonts w:ascii="Times New Roman" w:hAnsi="Times New Roman" w:cs="Times New Roman"/>
          <w:sz w:val="28"/>
          <w:szCs w:val="28"/>
        </w:rPr>
        <w:t xml:space="preserve"> </w:t>
      </w:r>
      <w:r w:rsidRPr="008F0DC4">
        <w:rPr>
          <w:rStyle w:val="1"/>
          <w:rFonts w:ascii="Times New Roman" w:hAnsi="Times New Roman" w:cs="Times New Roman"/>
          <w:sz w:val="28"/>
          <w:szCs w:val="28"/>
        </w:rPr>
        <w:t>на заседание Думы района, заседание может быть проведено в его отсутствие.</w:t>
      </w:r>
    </w:p>
    <w:p w:rsidR="008321BD" w:rsidRPr="008F0DC4" w:rsidRDefault="008321BD" w:rsidP="0036581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F0DC4">
        <w:rPr>
          <w:rFonts w:ascii="Times New Roman" w:hAnsi="Times New Roman" w:cs="Times New Roman"/>
          <w:sz w:val="28"/>
          <w:szCs w:val="28"/>
        </w:rPr>
        <w:t xml:space="preserve">6. Заявление предварительно, в срок не позднее 20 дней со дня его поступления в Думу района, рассматривается комиссией по соблюдению требований к служебному поведению лиц, замещающих муниципальные должности Ханты-Мансийского района, и противодействию коррупции (далее </w:t>
      </w:r>
      <w:r w:rsidR="00DB4506">
        <w:rPr>
          <w:rFonts w:ascii="Times New Roman" w:hAnsi="Times New Roman" w:cs="Times New Roman"/>
          <w:sz w:val="28"/>
          <w:szCs w:val="28"/>
        </w:rPr>
        <w:t>–</w:t>
      </w:r>
      <w:r w:rsidRPr="008F0DC4">
        <w:rPr>
          <w:rFonts w:ascii="Times New Roman" w:hAnsi="Times New Roman" w:cs="Times New Roman"/>
          <w:sz w:val="28"/>
          <w:szCs w:val="28"/>
        </w:rPr>
        <w:t xml:space="preserve"> Комиссия) в порядке, утвержденном решением Думы района.</w:t>
      </w:r>
    </w:p>
    <w:p w:rsidR="008321BD" w:rsidRPr="008F0DC4" w:rsidRDefault="008321BD" w:rsidP="0036581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F0DC4">
        <w:rPr>
          <w:rStyle w:val="1"/>
          <w:rFonts w:ascii="Times New Roman" w:hAnsi="Times New Roman" w:cs="Times New Roman"/>
          <w:sz w:val="28"/>
          <w:szCs w:val="28"/>
        </w:rPr>
        <w:t xml:space="preserve">7. </w:t>
      </w:r>
      <w:r w:rsidRPr="008F0DC4">
        <w:rPr>
          <w:rFonts w:ascii="Times New Roman" w:hAnsi="Times New Roman" w:cs="Times New Roman"/>
          <w:sz w:val="28"/>
          <w:szCs w:val="28"/>
        </w:rPr>
        <w:t>Решение о применении мер ответственности принимается Думой района с учетом решения, принятого Комиссией</w:t>
      </w:r>
      <w:r w:rsidR="00C67A81" w:rsidRPr="008F0DC4">
        <w:rPr>
          <w:rFonts w:ascii="Times New Roman" w:hAnsi="Times New Roman" w:cs="Times New Roman"/>
          <w:sz w:val="28"/>
          <w:szCs w:val="28"/>
        </w:rPr>
        <w:t>,</w:t>
      </w:r>
      <w:r w:rsidRPr="008F0DC4">
        <w:rPr>
          <w:rFonts w:ascii="Times New Roman" w:hAnsi="Times New Roman" w:cs="Times New Roman"/>
          <w:sz w:val="28"/>
          <w:szCs w:val="28"/>
        </w:rPr>
        <w:t xml:space="preserve"> в присутствии лица, замещающего муниципальную должность, в отношении которого рассматривается данный вопрос.</w:t>
      </w:r>
    </w:p>
    <w:p w:rsidR="00DD7C28" w:rsidRPr="008F0DC4" w:rsidRDefault="008321BD" w:rsidP="0036581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709"/>
        <w:jc w:val="both"/>
        <w:rPr>
          <w:rStyle w:val="1"/>
          <w:rFonts w:ascii="Times New Roman" w:hAnsi="Times New Roman" w:cs="Times New Roman"/>
          <w:sz w:val="28"/>
          <w:szCs w:val="28"/>
        </w:rPr>
      </w:pPr>
      <w:r w:rsidRPr="008F0DC4">
        <w:rPr>
          <w:rStyle w:val="1"/>
          <w:rFonts w:ascii="Times New Roman" w:hAnsi="Times New Roman" w:cs="Times New Roman"/>
          <w:sz w:val="28"/>
          <w:szCs w:val="28"/>
        </w:rPr>
        <w:t>Лицу, замещающему муниципальную должность, в отношении которого</w:t>
      </w:r>
      <w:r w:rsidR="0036581D">
        <w:rPr>
          <w:rStyle w:val="1"/>
          <w:rFonts w:ascii="Times New Roman" w:hAnsi="Times New Roman" w:cs="Times New Roman"/>
          <w:sz w:val="28"/>
          <w:szCs w:val="28"/>
        </w:rPr>
        <w:t xml:space="preserve"> </w:t>
      </w:r>
      <w:r w:rsidRPr="008F0DC4">
        <w:rPr>
          <w:rStyle w:val="1"/>
          <w:rFonts w:ascii="Times New Roman" w:hAnsi="Times New Roman" w:cs="Times New Roman"/>
          <w:sz w:val="28"/>
          <w:szCs w:val="28"/>
        </w:rPr>
        <w:t>на заседании Думой района рассматривается вопрос о применении меры ответственности, предоставляется слово для выступления.</w:t>
      </w:r>
    </w:p>
    <w:p w:rsidR="00DD7C28" w:rsidRPr="008F0DC4" w:rsidRDefault="00DD7C28" w:rsidP="0036581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F0DC4">
        <w:rPr>
          <w:rStyle w:val="1"/>
          <w:rFonts w:ascii="Times New Roman" w:hAnsi="Times New Roman" w:cs="Times New Roman"/>
          <w:sz w:val="28"/>
          <w:szCs w:val="28"/>
        </w:rPr>
        <w:t>Принятие решения о применении Думой района к лицу, замеща</w:t>
      </w:r>
      <w:r w:rsidR="00081245">
        <w:rPr>
          <w:rStyle w:val="1"/>
          <w:rFonts w:ascii="Times New Roman" w:hAnsi="Times New Roman" w:cs="Times New Roman"/>
          <w:sz w:val="28"/>
          <w:szCs w:val="28"/>
        </w:rPr>
        <w:t xml:space="preserve">ющему муниципальную должность, </w:t>
      </w:r>
      <w:r w:rsidRPr="008F0DC4">
        <w:rPr>
          <w:rStyle w:val="1"/>
          <w:rFonts w:ascii="Times New Roman" w:hAnsi="Times New Roman" w:cs="Times New Roman"/>
          <w:sz w:val="28"/>
          <w:szCs w:val="28"/>
        </w:rPr>
        <w:t xml:space="preserve">меры ответственности осуществляется на основании федеральных законов от </w:t>
      </w:r>
      <w:r w:rsidRPr="008F0DC4">
        <w:rPr>
          <w:rFonts w:ascii="Times New Roman" w:hAnsi="Times New Roman" w:cs="Times New Roman"/>
          <w:sz w:val="28"/>
          <w:szCs w:val="28"/>
        </w:rPr>
        <w:t>25.12.2008 № 273-ФЗ «О противодействии коррупции», от 20.03.2025 №</w:t>
      </w:r>
      <w:r w:rsidR="00081245">
        <w:rPr>
          <w:rFonts w:ascii="Times New Roman" w:hAnsi="Times New Roman" w:cs="Times New Roman"/>
          <w:sz w:val="28"/>
          <w:szCs w:val="28"/>
        </w:rPr>
        <w:t xml:space="preserve"> </w:t>
      </w:r>
      <w:r w:rsidRPr="008F0DC4">
        <w:rPr>
          <w:rFonts w:ascii="Times New Roman" w:hAnsi="Times New Roman" w:cs="Times New Roman"/>
          <w:sz w:val="28"/>
          <w:szCs w:val="28"/>
        </w:rPr>
        <w:t xml:space="preserve">33-ФЗ «Об общих принципах организации местного самоуправления в единой системе публичной власти», иными федеральными законами, </w:t>
      </w:r>
      <w:r w:rsidR="00504815" w:rsidRPr="008F0DC4">
        <w:rPr>
          <w:rFonts w:ascii="Times New Roman" w:hAnsi="Times New Roman" w:cs="Times New Roman"/>
          <w:sz w:val="28"/>
          <w:szCs w:val="28"/>
        </w:rPr>
        <w:t xml:space="preserve">постановлениями Пленума Верховного Суда Российской Федерации, </w:t>
      </w:r>
      <w:r w:rsidRPr="008F0DC4">
        <w:rPr>
          <w:rFonts w:ascii="Times New Roman" w:hAnsi="Times New Roman" w:cs="Times New Roman"/>
          <w:sz w:val="28"/>
          <w:szCs w:val="28"/>
        </w:rPr>
        <w:t>законами Ханты-Мансийского автономного округа</w:t>
      </w:r>
      <w:r w:rsidR="00081245">
        <w:rPr>
          <w:rFonts w:ascii="Times New Roman" w:hAnsi="Times New Roman" w:cs="Times New Roman"/>
          <w:sz w:val="28"/>
          <w:szCs w:val="28"/>
        </w:rPr>
        <w:t xml:space="preserve"> – </w:t>
      </w:r>
      <w:r w:rsidRPr="008F0DC4">
        <w:rPr>
          <w:rFonts w:ascii="Times New Roman" w:hAnsi="Times New Roman" w:cs="Times New Roman"/>
          <w:sz w:val="28"/>
          <w:szCs w:val="28"/>
        </w:rPr>
        <w:t xml:space="preserve">Югры, муниципальными </w:t>
      </w:r>
      <w:r w:rsidRPr="008F0DC4">
        <w:rPr>
          <w:rFonts w:ascii="Times New Roman" w:hAnsi="Times New Roman" w:cs="Times New Roman"/>
          <w:sz w:val="28"/>
          <w:szCs w:val="28"/>
        </w:rPr>
        <w:lastRenderedPageBreak/>
        <w:t>правовыми актами Ханты-Мансийского района</w:t>
      </w:r>
      <w:r w:rsidR="004B2584" w:rsidRPr="008F0DC4">
        <w:rPr>
          <w:rFonts w:ascii="Times New Roman" w:hAnsi="Times New Roman" w:cs="Times New Roman"/>
          <w:sz w:val="28"/>
          <w:szCs w:val="28"/>
        </w:rPr>
        <w:t>, настоящим Порядком, а</w:t>
      </w:r>
      <w:proofErr w:type="gramEnd"/>
      <w:r w:rsidR="004B2584" w:rsidRPr="008F0DC4">
        <w:rPr>
          <w:rFonts w:ascii="Times New Roman" w:hAnsi="Times New Roman" w:cs="Times New Roman"/>
          <w:sz w:val="28"/>
          <w:szCs w:val="28"/>
        </w:rPr>
        <w:t xml:space="preserve"> также разъяснениями уполномоченных федеральных органов исполнительной власти.</w:t>
      </w:r>
    </w:p>
    <w:p w:rsidR="008321BD" w:rsidRPr="008F0DC4" w:rsidRDefault="008321BD" w:rsidP="0036581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709"/>
        <w:jc w:val="both"/>
        <w:rPr>
          <w:rStyle w:val="1"/>
          <w:rFonts w:ascii="Times New Roman" w:hAnsi="Times New Roman" w:cs="Times New Roman"/>
          <w:sz w:val="28"/>
          <w:szCs w:val="28"/>
        </w:rPr>
      </w:pPr>
      <w:r w:rsidRPr="008F0DC4">
        <w:rPr>
          <w:rStyle w:val="1"/>
          <w:rFonts w:ascii="Times New Roman" w:hAnsi="Times New Roman" w:cs="Times New Roman"/>
          <w:sz w:val="28"/>
          <w:szCs w:val="28"/>
        </w:rPr>
        <w:t>При принятии решения о применении Думой района к лицу, замеща</w:t>
      </w:r>
      <w:r w:rsidR="00081245">
        <w:rPr>
          <w:rStyle w:val="1"/>
          <w:rFonts w:ascii="Times New Roman" w:hAnsi="Times New Roman" w:cs="Times New Roman"/>
          <w:sz w:val="28"/>
          <w:szCs w:val="28"/>
        </w:rPr>
        <w:t xml:space="preserve">ющему муниципальную должность, </w:t>
      </w:r>
      <w:r w:rsidRPr="008F0DC4">
        <w:rPr>
          <w:rStyle w:val="1"/>
          <w:rFonts w:ascii="Times New Roman" w:hAnsi="Times New Roman" w:cs="Times New Roman"/>
          <w:sz w:val="28"/>
          <w:szCs w:val="28"/>
        </w:rPr>
        <w:t>меры ответственности, учитываются характер допущенного нарушения, его тяжесть, обстоятельства, при которых оно совершено, а также особенности личности</w:t>
      </w:r>
      <w:r w:rsidRPr="008F0DC4">
        <w:rPr>
          <w:rStyle w:val="1"/>
          <w:rFonts w:ascii="Times New Roman" w:hAnsi="Times New Roman" w:cs="Times New Roman"/>
          <w:i/>
          <w:sz w:val="28"/>
          <w:szCs w:val="28"/>
        </w:rPr>
        <w:t xml:space="preserve"> </w:t>
      </w:r>
      <w:r w:rsidRPr="008F0DC4">
        <w:rPr>
          <w:rStyle w:val="1"/>
          <w:rFonts w:ascii="Times New Roman" w:hAnsi="Times New Roman" w:cs="Times New Roman"/>
          <w:sz w:val="28"/>
          <w:szCs w:val="28"/>
        </w:rPr>
        <w:t>правонарушителя, предшествующие результаты исполнения им своих должностных обязанностей (полномочий), соблюдение им других ограничений, запретов и обязанностей, установленных в целях противодействия коррупции.</w:t>
      </w:r>
    </w:p>
    <w:p w:rsidR="008321BD" w:rsidRPr="008F0DC4" w:rsidRDefault="008321BD" w:rsidP="0036581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709"/>
        <w:jc w:val="both"/>
        <w:rPr>
          <w:rStyle w:val="1"/>
          <w:rFonts w:ascii="Times New Roman" w:hAnsi="Times New Roman" w:cs="Times New Roman"/>
          <w:sz w:val="28"/>
          <w:szCs w:val="28"/>
        </w:rPr>
      </w:pPr>
      <w:r w:rsidRPr="008F0DC4">
        <w:rPr>
          <w:rStyle w:val="1"/>
          <w:rFonts w:ascii="Times New Roman" w:hAnsi="Times New Roman" w:cs="Times New Roman"/>
          <w:sz w:val="28"/>
          <w:szCs w:val="28"/>
        </w:rPr>
        <w:t>Решение о применении мер ответственности принимается отдельно</w:t>
      </w:r>
      <w:r w:rsidR="0036581D">
        <w:rPr>
          <w:rStyle w:val="1"/>
          <w:rFonts w:ascii="Times New Roman" w:hAnsi="Times New Roman" w:cs="Times New Roman"/>
          <w:sz w:val="28"/>
          <w:szCs w:val="28"/>
        </w:rPr>
        <w:t xml:space="preserve"> </w:t>
      </w:r>
      <w:r w:rsidRPr="008F0DC4">
        <w:rPr>
          <w:rStyle w:val="1"/>
          <w:rFonts w:ascii="Times New Roman" w:hAnsi="Times New Roman" w:cs="Times New Roman"/>
          <w:sz w:val="28"/>
          <w:szCs w:val="28"/>
        </w:rPr>
        <w:t>в отношении каждого лица, замещающего муниципальную должность.</w:t>
      </w:r>
    </w:p>
    <w:p w:rsidR="008321BD" w:rsidRPr="008F0DC4" w:rsidRDefault="008321BD" w:rsidP="0036581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F0DC4">
        <w:rPr>
          <w:rStyle w:val="1"/>
          <w:rFonts w:ascii="Times New Roman" w:hAnsi="Times New Roman" w:cs="Times New Roman"/>
          <w:sz w:val="28"/>
          <w:szCs w:val="28"/>
        </w:rPr>
        <w:t>8. При рассмотрении вопроса о применении мер ответственности</w:t>
      </w:r>
      <w:r w:rsidR="0036581D">
        <w:rPr>
          <w:rStyle w:val="1"/>
          <w:rFonts w:ascii="Times New Roman" w:hAnsi="Times New Roman" w:cs="Times New Roman"/>
          <w:sz w:val="28"/>
          <w:szCs w:val="28"/>
        </w:rPr>
        <w:t xml:space="preserve"> </w:t>
      </w:r>
      <w:r w:rsidRPr="008F0DC4">
        <w:rPr>
          <w:rStyle w:val="1"/>
          <w:rFonts w:ascii="Times New Roman" w:hAnsi="Times New Roman" w:cs="Times New Roman"/>
          <w:sz w:val="28"/>
          <w:szCs w:val="28"/>
        </w:rPr>
        <w:t>к председателю Думы района председательствующим на заседании Думы района является заместитель председателя</w:t>
      </w:r>
      <w:r w:rsidRPr="008F0DC4">
        <w:rPr>
          <w:rFonts w:ascii="Times New Roman" w:hAnsi="Times New Roman" w:cs="Times New Roman"/>
          <w:sz w:val="28"/>
          <w:szCs w:val="28"/>
        </w:rPr>
        <w:t xml:space="preserve"> Думы района</w:t>
      </w:r>
      <w:r w:rsidRPr="008F0DC4">
        <w:rPr>
          <w:rStyle w:val="1"/>
          <w:rFonts w:ascii="Times New Roman" w:hAnsi="Times New Roman" w:cs="Times New Roman"/>
          <w:sz w:val="28"/>
          <w:szCs w:val="28"/>
        </w:rPr>
        <w:t>.</w:t>
      </w:r>
    </w:p>
    <w:p w:rsidR="008321BD" w:rsidRPr="008F0DC4" w:rsidRDefault="008321BD" w:rsidP="0036581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F0DC4">
        <w:rPr>
          <w:rStyle w:val="1"/>
          <w:rFonts w:ascii="Times New Roman" w:hAnsi="Times New Roman" w:cs="Times New Roman"/>
          <w:sz w:val="28"/>
          <w:szCs w:val="28"/>
        </w:rPr>
        <w:t>При рассмотрении вопроса о применении мер ответственности</w:t>
      </w:r>
      <w:r w:rsidR="0036581D">
        <w:rPr>
          <w:rStyle w:val="1"/>
          <w:rFonts w:ascii="Times New Roman" w:hAnsi="Times New Roman" w:cs="Times New Roman"/>
          <w:sz w:val="28"/>
          <w:szCs w:val="28"/>
        </w:rPr>
        <w:t xml:space="preserve"> </w:t>
      </w:r>
      <w:r w:rsidR="00EF0FD8" w:rsidRPr="008F0DC4">
        <w:rPr>
          <w:rStyle w:val="1"/>
          <w:rFonts w:ascii="Times New Roman" w:hAnsi="Times New Roman" w:cs="Times New Roman"/>
          <w:sz w:val="28"/>
          <w:szCs w:val="28"/>
        </w:rPr>
        <w:t xml:space="preserve">одновременно </w:t>
      </w:r>
      <w:r w:rsidRPr="008F0DC4">
        <w:rPr>
          <w:rStyle w:val="1"/>
          <w:rFonts w:ascii="Times New Roman" w:hAnsi="Times New Roman" w:cs="Times New Roman"/>
          <w:sz w:val="28"/>
          <w:szCs w:val="28"/>
        </w:rPr>
        <w:t>к председателю Думы района и заместителю председателя Думы района председательствующим на заседании Думы района является депутат Думы района. В данном случае председательствующий избирается из числа депутатов Думы района большинством голосов от установленной численности депутатов Думы района.</w:t>
      </w:r>
    </w:p>
    <w:p w:rsidR="008321BD" w:rsidRPr="008F0DC4" w:rsidRDefault="008321BD" w:rsidP="0036581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709"/>
        <w:jc w:val="both"/>
        <w:rPr>
          <w:rStyle w:val="1"/>
          <w:rFonts w:ascii="Times New Roman" w:hAnsi="Times New Roman" w:cs="Times New Roman"/>
          <w:sz w:val="28"/>
          <w:szCs w:val="28"/>
        </w:rPr>
      </w:pPr>
      <w:r w:rsidRPr="008F0DC4">
        <w:rPr>
          <w:rStyle w:val="1"/>
          <w:rFonts w:ascii="Times New Roman" w:hAnsi="Times New Roman" w:cs="Times New Roman"/>
          <w:sz w:val="28"/>
          <w:szCs w:val="28"/>
        </w:rPr>
        <w:t>Лицо, замещающее муниципальную должность, в отношении которого рассматривается вопрос о применении мер ответственности,</w:t>
      </w:r>
      <w:r w:rsidR="0036581D">
        <w:rPr>
          <w:rStyle w:val="1"/>
          <w:rFonts w:ascii="Times New Roman" w:hAnsi="Times New Roman" w:cs="Times New Roman"/>
          <w:sz w:val="28"/>
          <w:szCs w:val="28"/>
        </w:rPr>
        <w:t xml:space="preserve"> </w:t>
      </w:r>
      <w:r w:rsidRPr="008F0DC4">
        <w:rPr>
          <w:rStyle w:val="1"/>
          <w:rFonts w:ascii="Times New Roman" w:hAnsi="Times New Roman" w:cs="Times New Roman"/>
          <w:sz w:val="28"/>
          <w:szCs w:val="28"/>
        </w:rPr>
        <w:t>не участвует в голосовании при принятии решения о применении к нему меры ответственности.</w:t>
      </w:r>
    </w:p>
    <w:p w:rsidR="008321BD" w:rsidRPr="008F0DC4" w:rsidRDefault="008321BD" w:rsidP="0036581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F0DC4">
        <w:rPr>
          <w:rFonts w:ascii="Times New Roman" w:hAnsi="Times New Roman" w:cs="Times New Roman"/>
          <w:sz w:val="28"/>
          <w:szCs w:val="28"/>
        </w:rPr>
        <w:t xml:space="preserve">9. Решение Думы района о применении к лицу, замещающему муниципальную должность, </w:t>
      </w:r>
      <w:r w:rsidRPr="008F0DC4">
        <w:rPr>
          <w:rStyle w:val="1"/>
          <w:rFonts w:ascii="Times New Roman" w:hAnsi="Times New Roman" w:cs="Times New Roman"/>
          <w:sz w:val="28"/>
          <w:szCs w:val="28"/>
        </w:rPr>
        <w:t>мер ответственности, указанных в пункт</w:t>
      </w:r>
      <w:r w:rsidR="00C67A81" w:rsidRPr="008F0DC4">
        <w:rPr>
          <w:rStyle w:val="1"/>
          <w:rFonts w:ascii="Times New Roman" w:hAnsi="Times New Roman" w:cs="Times New Roman"/>
          <w:sz w:val="28"/>
          <w:szCs w:val="28"/>
        </w:rPr>
        <w:t>е</w:t>
      </w:r>
      <w:r w:rsidRPr="008F0DC4">
        <w:rPr>
          <w:rStyle w:val="1"/>
          <w:rFonts w:ascii="Times New Roman" w:hAnsi="Times New Roman" w:cs="Times New Roman"/>
          <w:sz w:val="28"/>
          <w:szCs w:val="28"/>
        </w:rPr>
        <w:t xml:space="preserve"> 2 настоящего Порядка, </w:t>
      </w:r>
      <w:r w:rsidRPr="008F0DC4">
        <w:rPr>
          <w:rFonts w:ascii="Times New Roman" w:hAnsi="Times New Roman" w:cs="Times New Roman"/>
          <w:sz w:val="28"/>
          <w:szCs w:val="28"/>
        </w:rPr>
        <w:t xml:space="preserve"> принимается в порядке, установленном </w:t>
      </w:r>
      <w:hyperlink r:id="rId11">
        <w:r w:rsidRPr="008F0DC4">
          <w:rPr>
            <w:rFonts w:ascii="Times New Roman" w:hAnsi="Times New Roman" w:cs="Times New Roman"/>
            <w:sz w:val="28"/>
            <w:szCs w:val="28"/>
          </w:rPr>
          <w:t>частью 3 статьи 43</w:t>
        </w:r>
      </w:hyperlink>
      <w:r w:rsidRPr="008F0DC4">
        <w:rPr>
          <w:rFonts w:ascii="Times New Roman" w:hAnsi="Times New Roman" w:cs="Times New Roman"/>
          <w:sz w:val="28"/>
          <w:szCs w:val="28"/>
        </w:rPr>
        <w:t xml:space="preserve"> Регламента Думы </w:t>
      </w:r>
      <w:r w:rsidR="00EF0FD8" w:rsidRPr="008F0DC4">
        <w:rPr>
          <w:rFonts w:ascii="Times New Roman" w:hAnsi="Times New Roman" w:cs="Times New Roman"/>
          <w:sz w:val="28"/>
          <w:szCs w:val="28"/>
        </w:rPr>
        <w:t xml:space="preserve">Ханты-Мансийского </w:t>
      </w:r>
      <w:r w:rsidRPr="008F0DC4">
        <w:rPr>
          <w:rFonts w:ascii="Times New Roman" w:hAnsi="Times New Roman" w:cs="Times New Roman"/>
          <w:sz w:val="28"/>
          <w:szCs w:val="28"/>
        </w:rPr>
        <w:t>района, утвержденно</w:t>
      </w:r>
      <w:r w:rsidR="004870BF" w:rsidRPr="008F0DC4">
        <w:rPr>
          <w:rFonts w:ascii="Times New Roman" w:hAnsi="Times New Roman" w:cs="Times New Roman"/>
          <w:sz w:val="28"/>
          <w:szCs w:val="28"/>
        </w:rPr>
        <w:t>го</w:t>
      </w:r>
      <w:r w:rsidRPr="008F0DC4">
        <w:rPr>
          <w:rFonts w:ascii="Times New Roman" w:hAnsi="Times New Roman" w:cs="Times New Roman"/>
          <w:sz w:val="28"/>
          <w:szCs w:val="28"/>
        </w:rPr>
        <w:t xml:space="preserve"> решением Думы района от 06.09.2016 № 615.</w:t>
      </w:r>
    </w:p>
    <w:p w:rsidR="008321BD" w:rsidRPr="008F0DC4" w:rsidRDefault="008321BD" w:rsidP="0036581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F0DC4">
        <w:rPr>
          <w:rFonts w:ascii="Times New Roman" w:hAnsi="Times New Roman" w:cs="Times New Roman"/>
          <w:sz w:val="28"/>
          <w:szCs w:val="28"/>
        </w:rPr>
        <w:t>Решение о применении мер ответственности подписывается</w:t>
      </w:r>
      <w:r w:rsidR="00EF0FD8" w:rsidRPr="008F0DC4">
        <w:rPr>
          <w:rFonts w:ascii="Times New Roman" w:hAnsi="Times New Roman" w:cs="Times New Roman"/>
          <w:sz w:val="28"/>
          <w:szCs w:val="28"/>
        </w:rPr>
        <w:t xml:space="preserve"> председателем Думы района</w:t>
      </w:r>
      <w:r w:rsidRPr="008F0DC4">
        <w:rPr>
          <w:rFonts w:ascii="Times New Roman" w:hAnsi="Times New Roman" w:cs="Times New Roman"/>
          <w:sz w:val="28"/>
          <w:szCs w:val="28"/>
        </w:rPr>
        <w:t>, за исключением случа</w:t>
      </w:r>
      <w:r w:rsidR="00EF0FD8" w:rsidRPr="008F0DC4">
        <w:rPr>
          <w:rFonts w:ascii="Times New Roman" w:hAnsi="Times New Roman" w:cs="Times New Roman"/>
          <w:sz w:val="28"/>
          <w:szCs w:val="28"/>
        </w:rPr>
        <w:t>ев</w:t>
      </w:r>
      <w:r w:rsidRPr="008F0DC4">
        <w:rPr>
          <w:rFonts w:ascii="Times New Roman" w:hAnsi="Times New Roman" w:cs="Times New Roman"/>
          <w:sz w:val="28"/>
          <w:szCs w:val="28"/>
        </w:rPr>
        <w:t>, предусмотренн</w:t>
      </w:r>
      <w:r w:rsidR="00EF0FD8" w:rsidRPr="008F0DC4">
        <w:rPr>
          <w:rFonts w:ascii="Times New Roman" w:hAnsi="Times New Roman" w:cs="Times New Roman"/>
          <w:sz w:val="28"/>
          <w:szCs w:val="28"/>
        </w:rPr>
        <w:t>ых</w:t>
      </w:r>
      <w:r w:rsidRPr="008F0DC4">
        <w:rPr>
          <w:rFonts w:ascii="Times New Roman" w:hAnsi="Times New Roman" w:cs="Times New Roman"/>
          <w:sz w:val="28"/>
          <w:szCs w:val="28"/>
        </w:rPr>
        <w:t xml:space="preserve"> абзац</w:t>
      </w:r>
      <w:r w:rsidR="00EF0FD8" w:rsidRPr="008F0DC4">
        <w:rPr>
          <w:rFonts w:ascii="Times New Roman" w:hAnsi="Times New Roman" w:cs="Times New Roman"/>
          <w:sz w:val="28"/>
          <w:szCs w:val="28"/>
        </w:rPr>
        <w:t>ами</w:t>
      </w:r>
      <w:r w:rsidRPr="008F0DC4">
        <w:rPr>
          <w:rFonts w:ascii="Times New Roman" w:hAnsi="Times New Roman" w:cs="Times New Roman"/>
          <w:sz w:val="28"/>
          <w:szCs w:val="28"/>
        </w:rPr>
        <w:t xml:space="preserve"> третьим</w:t>
      </w:r>
      <w:r w:rsidR="00EF0FD8" w:rsidRPr="008F0DC4">
        <w:rPr>
          <w:rFonts w:ascii="Times New Roman" w:hAnsi="Times New Roman" w:cs="Times New Roman"/>
          <w:sz w:val="28"/>
          <w:szCs w:val="28"/>
        </w:rPr>
        <w:t>, четвертым</w:t>
      </w:r>
      <w:r w:rsidRPr="008F0DC4">
        <w:rPr>
          <w:rFonts w:ascii="Times New Roman" w:hAnsi="Times New Roman" w:cs="Times New Roman"/>
          <w:sz w:val="28"/>
          <w:szCs w:val="28"/>
        </w:rPr>
        <w:t xml:space="preserve"> настоящего пункта</w:t>
      </w:r>
      <w:r w:rsidR="00C642FC" w:rsidRPr="008F0DC4">
        <w:rPr>
          <w:rFonts w:ascii="Times New Roman" w:hAnsi="Times New Roman" w:cs="Times New Roman"/>
          <w:sz w:val="28"/>
          <w:szCs w:val="28"/>
        </w:rPr>
        <w:t>.</w:t>
      </w:r>
    </w:p>
    <w:p w:rsidR="008321BD" w:rsidRPr="008F0DC4" w:rsidRDefault="008321BD" w:rsidP="00DB4506">
      <w:pPr>
        <w:pBdr>
          <w:top w:val="none" w:sz="4" w:space="0" w:color="000000"/>
          <w:left w:val="none" w:sz="4" w:space="0" w:color="000000"/>
          <w:bottom w:val="none" w:sz="4" w:space="1" w:color="000000"/>
          <w:right w:val="none" w:sz="4" w:space="0" w:color="000000"/>
        </w:pBdr>
        <w:spacing w:after="0" w:line="240" w:lineRule="auto"/>
        <w:ind w:firstLine="709"/>
        <w:jc w:val="both"/>
        <w:rPr>
          <w:rStyle w:val="1"/>
          <w:rFonts w:ascii="Times New Roman" w:hAnsi="Times New Roman" w:cs="Times New Roman"/>
          <w:sz w:val="28"/>
          <w:szCs w:val="28"/>
        </w:rPr>
      </w:pPr>
      <w:r w:rsidRPr="008F0DC4">
        <w:rPr>
          <w:rStyle w:val="1"/>
          <w:rFonts w:ascii="Times New Roman" w:hAnsi="Times New Roman" w:cs="Times New Roman"/>
          <w:sz w:val="28"/>
          <w:szCs w:val="28"/>
        </w:rPr>
        <w:t>В случае принятия решения о применении мер ответственности</w:t>
      </w:r>
      <w:r w:rsidR="0036581D">
        <w:rPr>
          <w:rStyle w:val="1"/>
          <w:rFonts w:ascii="Times New Roman" w:hAnsi="Times New Roman" w:cs="Times New Roman"/>
          <w:sz w:val="28"/>
          <w:szCs w:val="28"/>
        </w:rPr>
        <w:t xml:space="preserve"> </w:t>
      </w:r>
      <w:r w:rsidRPr="008F0DC4">
        <w:rPr>
          <w:rStyle w:val="1"/>
          <w:rFonts w:ascii="Times New Roman" w:hAnsi="Times New Roman" w:cs="Times New Roman"/>
          <w:sz w:val="28"/>
          <w:szCs w:val="28"/>
        </w:rPr>
        <w:t>к председателю Думы района данное решение подписывается заместителем председателя Думы района, председательствующим на заседании Думы района.</w:t>
      </w:r>
    </w:p>
    <w:p w:rsidR="00EF0FD8" w:rsidRPr="008F0DC4" w:rsidRDefault="00EF0FD8" w:rsidP="00DB4506">
      <w:pPr>
        <w:pBdr>
          <w:top w:val="none" w:sz="4" w:space="0" w:color="000000"/>
          <w:left w:val="none" w:sz="4" w:space="0" w:color="000000"/>
          <w:bottom w:val="none" w:sz="4" w:space="1" w:color="000000"/>
          <w:right w:val="none" w:sz="4" w:space="0" w:color="000000"/>
        </w:pBd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F0DC4">
        <w:rPr>
          <w:rStyle w:val="1"/>
          <w:rFonts w:ascii="Times New Roman" w:hAnsi="Times New Roman" w:cs="Times New Roman"/>
          <w:sz w:val="28"/>
          <w:szCs w:val="28"/>
        </w:rPr>
        <w:t>В случае принятия решени</w:t>
      </w:r>
      <w:r w:rsidR="00A33D18" w:rsidRPr="008F0DC4">
        <w:rPr>
          <w:rStyle w:val="1"/>
          <w:rFonts w:ascii="Times New Roman" w:hAnsi="Times New Roman" w:cs="Times New Roman"/>
          <w:sz w:val="28"/>
          <w:szCs w:val="28"/>
        </w:rPr>
        <w:t>я</w:t>
      </w:r>
      <w:r w:rsidRPr="008F0DC4">
        <w:rPr>
          <w:rStyle w:val="1"/>
          <w:rFonts w:ascii="Times New Roman" w:hAnsi="Times New Roman" w:cs="Times New Roman"/>
          <w:sz w:val="28"/>
          <w:szCs w:val="28"/>
        </w:rPr>
        <w:t xml:space="preserve"> о применении мер ответственности</w:t>
      </w:r>
      <w:r w:rsidR="0036581D">
        <w:rPr>
          <w:rStyle w:val="1"/>
          <w:rFonts w:ascii="Times New Roman" w:hAnsi="Times New Roman" w:cs="Times New Roman"/>
          <w:sz w:val="28"/>
          <w:szCs w:val="28"/>
        </w:rPr>
        <w:t xml:space="preserve"> </w:t>
      </w:r>
      <w:r w:rsidR="00A33D18" w:rsidRPr="008F0DC4">
        <w:rPr>
          <w:rStyle w:val="1"/>
          <w:rFonts w:ascii="Times New Roman" w:hAnsi="Times New Roman" w:cs="Times New Roman"/>
          <w:sz w:val="28"/>
          <w:szCs w:val="28"/>
        </w:rPr>
        <w:t xml:space="preserve">одновременно </w:t>
      </w:r>
      <w:r w:rsidRPr="008F0DC4">
        <w:rPr>
          <w:rStyle w:val="1"/>
          <w:rFonts w:ascii="Times New Roman" w:hAnsi="Times New Roman" w:cs="Times New Roman"/>
          <w:sz w:val="28"/>
          <w:szCs w:val="28"/>
        </w:rPr>
        <w:t>к председателю Думы района и заместителю председателя Думы района</w:t>
      </w:r>
      <w:r w:rsidR="00A33D18" w:rsidRPr="008F0DC4">
        <w:rPr>
          <w:rStyle w:val="1"/>
          <w:rFonts w:ascii="Times New Roman" w:hAnsi="Times New Roman" w:cs="Times New Roman"/>
          <w:sz w:val="28"/>
          <w:szCs w:val="28"/>
        </w:rPr>
        <w:t xml:space="preserve">, решение о применении мер ответственности принимается отдельно  в отношении </w:t>
      </w:r>
      <w:proofErr w:type="gramStart"/>
      <w:r w:rsidR="00A33D18" w:rsidRPr="008F0DC4">
        <w:rPr>
          <w:rStyle w:val="1"/>
          <w:rFonts w:ascii="Times New Roman" w:hAnsi="Times New Roman" w:cs="Times New Roman"/>
          <w:sz w:val="28"/>
          <w:szCs w:val="28"/>
        </w:rPr>
        <w:t>каждого лица, замещающего муниципальную должность и подписывается</w:t>
      </w:r>
      <w:proofErr w:type="gramEnd"/>
      <w:r w:rsidR="00A33D18" w:rsidRPr="008F0DC4">
        <w:rPr>
          <w:rStyle w:val="1"/>
          <w:rFonts w:ascii="Times New Roman" w:hAnsi="Times New Roman" w:cs="Times New Roman"/>
          <w:sz w:val="28"/>
          <w:szCs w:val="28"/>
        </w:rPr>
        <w:t xml:space="preserve"> депутатом Думы района, председательствующим на заседании Думы района.  </w:t>
      </w:r>
    </w:p>
    <w:p w:rsidR="008321BD" w:rsidRPr="00556E78" w:rsidRDefault="008321BD" w:rsidP="00DB4506">
      <w:pPr>
        <w:pBdr>
          <w:top w:val="none" w:sz="4" w:space="0" w:color="000000"/>
          <w:left w:val="none" w:sz="4" w:space="0" w:color="000000"/>
          <w:bottom w:val="none" w:sz="4" w:space="1" w:color="000000"/>
          <w:right w:val="none" w:sz="4" w:space="0" w:color="000000"/>
        </w:pBdr>
        <w:spacing w:after="0" w:line="240" w:lineRule="auto"/>
        <w:ind w:firstLine="709"/>
        <w:jc w:val="both"/>
        <w:rPr>
          <w:color w:val="000000"/>
          <w:sz w:val="24"/>
          <w:szCs w:val="24"/>
        </w:rPr>
      </w:pPr>
      <w:r w:rsidRPr="008F0DC4">
        <w:rPr>
          <w:rFonts w:ascii="Times New Roman" w:hAnsi="Times New Roman" w:cs="Times New Roman"/>
          <w:sz w:val="28"/>
          <w:szCs w:val="28"/>
        </w:rPr>
        <w:t xml:space="preserve">10. </w:t>
      </w:r>
      <w:proofErr w:type="gramStart"/>
      <w:r w:rsidRPr="008F0DC4">
        <w:rPr>
          <w:rStyle w:val="1"/>
          <w:rFonts w:ascii="Times New Roman" w:hAnsi="Times New Roman" w:cs="Times New Roman"/>
          <w:sz w:val="28"/>
          <w:szCs w:val="28"/>
        </w:rPr>
        <w:t>Копия решения Думы района о применении меры ответственности к лицу, замещающему муниципальную должность, в течение 5 рабочих дней</w:t>
      </w:r>
      <w:r w:rsidRPr="008F0DC4">
        <w:rPr>
          <w:rStyle w:val="1"/>
          <w:rFonts w:ascii="Times New Roman" w:hAnsi="Times New Roman" w:cs="Times New Roman"/>
          <w:sz w:val="24"/>
          <w:szCs w:val="24"/>
        </w:rPr>
        <w:t xml:space="preserve"> </w:t>
      </w:r>
      <w:r w:rsidRPr="008F0DC4">
        <w:rPr>
          <w:rStyle w:val="1"/>
          <w:rFonts w:ascii="Times New Roman" w:hAnsi="Times New Roman" w:cs="Times New Roman"/>
          <w:sz w:val="28"/>
          <w:szCs w:val="28"/>
        </w:rPr>
        <w:t xml:space="preserve">со дня его принятия направляется Губернатору автономного округа и в орган Ханты-Мансийского автономного округа </w:t>
      </w:r>
      <w:r w:rsidR="00231506">
        <w:rPr>
          <w:rStyle w:val="1"/>
          <w:rFonts w:ascii="Times New Roman" w:hAnsi="Times New Roman" w:cs="Times New Roman"/>
          <w:sz w:val="28"/>
          <w:szCs w:val="28"/>
        </w:rPr>
        <w:t>–</w:t>
      </w:r>
      <w:r w:rsidRPr="008F0DC4">
        <w:rPr>
          <w:rStyle w:val="1"/>
          <w:rFonts w:ascii="Times New Roman" w:hAnsi="Times New Roman" w:cs="Times New Roman"/>
          <w:sz w:val="28"/>
          <w:szCs w:val="28"/>
        </w:rPr>
        <w:t xml:space="preserve"> Югры по профилактике коррупционных и иных правонарушений, уполномоченный Губернатором автономного округа, по </w:t>
      </w:r>
      <w:r w:rsidRPr="008F0DC4">
        <w:rPr>
          <w:rStyle w:val="1"/>
          <w:rFonts w:ascii="Times New Roman" w:hAnsi="Times New Roman" w:cs="Times New Roman"/>
          <w:sz w:val="28"/>
          <w:szCs w:val="28"/>
        </w:rPr>
        <w:lastRenderedPageBreak/>
        <w:t>системе электронного документооборота, а лицу, замещающему муниципальную должность, в отношении которого рассматривался вопрос, вручается лично или</w:t>
      </w:r>
      <w:proofErr w:type="gramEnd"/>
      <w:r w:rsidRPr="008F0DC4">
        <w:rPr>
          <w:rStyle w:val="1"/>
          <w:rFonts w:ascii="Times New Roman" w:hAnsi="Times New Roman" w:cs="Times New Roman"/>
          <w:sz w:val="28"/>
          <w:szCs w:val="28"/>
        </w:rPr>
        <w:t xml:space="preserve"> направляется заказным письмом с уведомлением по месту жительства.</w:t>
      </w:r>
    </w:p>
    <w:sectPr w:rsidR="008321BD" w:rsidRPr="00556E78" w:rsidSect="00231506">
      <w:footerReference w:type="default" r:id="rId12"/>
      <w:pgSz w:w="11906" w:h="16838"/>
      <w:pgMar w:top="1134" w:right="567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45CC0" w:rsidRDefault="00A45CC0">
      <w:pPr>
        <w:spacing w:after="0" w:line="240" w:lineRule="auto"/>
      </w:pPr>
      <w:r>
        <w:separator/>
      </w:r>
    </w:p>
  </w:endnote>
  <w:endnote w:type="continuationSeparator" w:id="0">
    <w:p w:rsidR="00A45CC0" w:rsidRDefault="00A45C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660121723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74228E" w:rsidRPr="0036581D" w:rsidRDefault="0074228E">
        <w:pPr>
          <w:pStyle w:val="a9"/>
          <w:jc w:val="right"/>
          <w:rPr>
            <w:rFonts w:ascii="Times New Roman" w:hAnsi="Times New Roman" w:cs="Times New Roman"/>
            <w:sz w:val="24"/>
            <w:szCs w:val="24"/>
          </w:rPr>
        </w:pPr>
        <w:r w:rsidRPr="0036581D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36581D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36581D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BD2001">
          <w:rPr>
            <w:rFonts w:ascii="Times New Roman" w:hAnsi="Times New Roman" w:cs="Times New Roman"/>
            <w:noProof/>
            <w:sz w:val="24"/>
            <w:szCs w:val="24"/>
          </w:rPr>
          <w:t>5</w:t>
        </w:r>
        <w:r w:rsidRPr="0036581D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45CC0" w:rsidRDefault="00A45CC0">
      <w:pPr>
        <w:spacing w:after="0" w:line="240" w:lineRule="auto"/>
      </w:pPr>
      <w:r>
        <w:separator/>
      </w:r>
    </w:p>
  </w:footnote>
  <w:footnote w:type="continuationSeparator" w:id="0">
    <w:p w:rsidR="00A45CC0" w:rsidRDefault="00A45CC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297182"/>
    <w:multiLevelType w:val="hybridMultilevel"/>
    <w:tmpl w:val="EDF69B94"/>
    <w:lvl w:ilvl="0" w:tplc="9D5A1F4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7791F1E"/>
    <w:multiLevelType w:val="multilevel"/>
    <w:tmpl w:val="FE443DAC"/>
    <w:lvl w:ilvl="0">
      <w:start w:val="25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>
    <w:nsid w:val="2DF13BA5"/>
    <w:multiLevelType w:val="hybridMultilevel"/>
    <w:tmpl w:val="AEE624DA"/>
    <w:lvl w:ilvl="0" w:tplc="2272EBCC">
      <w:start w:val="1"/>
      <w:numFmt w:val="decimal"/>
      <w:lvlText w:val="%1."/>
      <w:lvlJc w:val="left"/>
      <w:pPr>
        <w:ind w:left="709" w:hanging="360"/>
      </w:pPr>
      <w:rPr>
        <w:rFonts w:ascii="Times New Roman" w:eastAsia="Times New Roman" w:hAnsi="Times New Roman" w:cs="Times New Roman"/>
        <w:sz w:val="28"/>
      </w:rPr>
    </w:lvl>
    <w:lvl w:ilvl="1" w:tplc="B76C1EDA">
      <w:start w:val="1"/>
      <w:numFmt w:val="lowerLetter"/>
      <w:lvlText w:val="%2."/>
      <w:lvlJc w:val="left"/>
      <w:pPr>
        <w:ind w:left="1429" w:hanging="360"/>
      </w:pPr>
    </w:lvl>
    <w:lvl w:ilvl="2" w:tplc="D5743CBC">
      <w:start w:val="1"/>
      <w:numFmt w:val="lowerRoman"/>
      <w:lvlText w:val="%3."/>
      <w:lvlJc w:val="right"/>
      <w:pPr>
        <w:ind w:left="2149" w:hanging="180"/>
      </w:pPr>
    </w:lvl>
    <w:lvl w:ilvl="3" w:tplc="8BAE3304">
      <w:start w:val="1"/>
      <w:numFmt w:val="decimal"/>
      <w:lvlText w:val="%4."/>
      <w:lvlJc w:val="left"/>
      <w:pPr>
        <w:ind w:left="2869" w:hanging="360"/>
      </w:pPr>
    </w:lvl>
    <w:lvl w:ilvl="4" w:tplc="66289862">
      <w:start w:val="1"/>
      <w:numFmt w:val="lowerLetter"/>
      <w:lvlText w:val="%5."/>
      <w:lvlJc w:val="left"/>
      <w:pPr>
        <w:ind w:left="3589" w:hanging="360"/>
      </w:pPr>
    </w:lvl>
    <w:lvl w:ilvl="5" w:tplc="6A20B338">
      <w:start w:val="1"/>
      <w:numFmt w:val="lowerRoman"/>
      <w:lvlText w:val="%6."/>
      <w:lvlJc w:val="right"/>
      <w:pPr>
        <w:ind w:left="4309" w:hanging="180"/>
      </w:pPr>
    </w:lvl>
    <w:lvl w:ilvl="6" w:tplc="D9B2062A">
      <w:start w:val="1"/>
      <w:numFmt w:val="decimal"/>
      <w:lvlText w:val="%7."/>
      <w:lvlJc w:val="left"/>
      <w:pPr>
        <w:ind w:left="5029" w:hanging="360"/>
      </w:pPr>
    </w:lvl>
    <w:lvl w:ilvl="7" w:tplc="C6FA0B9A">
      <w:start w:val="1"/>
      <w:numFmt w:val="lowerLetter"/>
      <w:lvlText w:val="%8."/>
      <w:lvlJc w:val="left"/>
      <w:pPr>
        <w:ind w:left="5749" w:hanging="360"/>
      </w:pPr>
    </w:lvl>
    <w:lvl w:ilvl="8" w:tplc="7A76A51A">
      <w:start w:val="1"/>
      <w:numFmt w:val="lowerRoman"/>
      <w:lvlText w:val="%9."/>
      <w:lvlJc w:val="right"/>
      <w:pPr>
        <w:ind w:left="6469" w:hanging="180"/>
      </w:pPr>
    </w:lvl>
  </w:abstractNum>
  <w:abstractNum w:abstractNumId="3">
    <w:nsid w:val="30D4780A"/>
    <w:multiLevelType w:val="hybridMultilevel"/>
    <w:tmpl w:val="AEE624DA"/>
    <w:lvl w:ilvl="0" w:tplc="2272EBCC">
      <w:start w:val="1"/>
      <w:numFmt w:val="decimal"/>
      <w:lvlText w:val="%1."/>
      <w:lvlJc w:val="left"/>
      <w:pPr>
        <w:ind w:left="709" w:hanging="360"/>
      </w:pPr>
      <w:rPr>
        <w:rFonts w:ascii="Times New Roman" w:eastAsia="Times New Roman" w:hAnsi="Times New Roman" w:cs="Times New Roman"/>
        <w:sz w:val="28"/>
      </w:rPr>
    </w:lvl>
    <w:lvl w:ilvl="1" w:tplc="B76C1EDA">
      <w:start w:val="1"/>
      <w:numFmt w:val="lowerLetter"/>
      <w:lvlText w:val="%2."/>
      <w:lvlJc w:val="left"/>
      <w:pPr>
        <w:ind w:left="1429" w:hanging="360"/>
      </w:pPr>
    </w:lvl>
    <w:lvl w:ilvl="2" w:tplc="D5743CBC">
      <w:start w:val="1"/>
      <w:numFmt w:val="lowerRoman"/>
      <w:lvlText w:val="%3."/>
      <w:lvlJc w:val="right"/>
      <w:pPr>
        <w:ind w:left="2149" w:hanging="180"/>
      </w:pPr>
    </w:lvl>
    <w:lvl w:ilvl="3" w:tplc="8BAE3304">
      <w:start w:val="1"/>
      <w:numFmt w:val="decimal"/>
      <w:lvlText w:val="%4."/>
      <w:lvlJc w:val="left"/>
      <w:pPr>
        <w:ind w:left="2869" w:hanging="360"/>
      </w:pPr>
    </w:lvl>
    <w:lvl w:ilvl="4" w:tplc="66289862">
      <w:start w:val="1"/>
      <w:numFmt w:val="lowerLetter"/>
      <w:lvlText w:val="%5."/>
      <w:lvlJc w:val="left"/>
      <w:pPr>
        <w:ind w:left="3589" w:hanging="360"/>
      </w:pPr>
    </w:lvl>
    <w:lvl w:ilvl="5" w:tplc="6A20B338">
      <w:start w:val="1"/>
      <w:numFmt w:val="lowerRoman"/>
      <w:lvlText w:val="%6."/>
      <w:lvlJc w:val="right"/>
      <w:pPr>
        <w:ind w:left="4309" w:hanging="180"/>
      </w:pPr>
    </w:lvl>
    <w:lvl w:ilvl="6" w:tplc="D9B2062A">
      <w:start w:val="1"/>
      <w:numFmt w:val="decimal"/>
      <w:lvlText w:val="%7."/>
      <w:lvlJc w:val="left"/>
      <w:pPr>
        <w:ind w:left="5029" w:hanging="360"/>
      </w:pPr>
    </w:lvl>
    <w:lvl w:ilvl="7" w:tplc="C6FA0B9A">
      <w:start w:val="1"/>
      <w:numFmt w:val="lowerLetter"/>
      <w:lvlText w:val="%8."/>
      <w:lvlJc w:val="left"/>
      <w:pPr>
        <w:ind w:left="5749" w:hanging="360"/>
      </w:pPr>
    </w:lvl>
    <w:lvl w:ilvl="8" w:tplc="7A76A51A">
      <w:start w:val="1"/>
      <w:numFmt w:val="lowerRoman"/>
      <w:lvlText w:val="%9."/>
      <w:lvlJc w:val="right"/>
      <w:pPr>
        <w:ind w:left="6469" w:hanging="180"/>
      </w:pPr>
    </w:lvl>
  </w:abstractNum>
  <w:abstractNum w:abstractNumId="4">
    <w:nsid w:val="4D5B70CA"/>
    <w:multiLevelType w:val="hybridMultilevel"/>
    <w:tmpl w:val="A538DEF4"/>
    <w:lvl w:ilvl="0" w:tplc="F4C4A3DA">
      <w:start w:val="1"/>
      <w:numFmt w:val="decimal"/>
      <w:lvlText w:val="%1)"/>
      <w:lvlJc w:val="left"/>
      <w:pPr>
        <w:ind w:left="1637" w:hanging="360"/>
      </w:pPr>
      <w:rPr>
        <w:rFonts w:cs="Times New Roman"/>
      </w:rPr>
    </w:lvl>
    <w:lvl w:ilvl="1" w:tplc="8E364A3E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A488A002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262DCC6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21AC3330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436E2ACC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224ACB4C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B1301050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185E33BA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5">
    <w:nsid w:val="64240465"/>
    <w:multiLevelType w:val="multilevel"/>
    <w:tmpl w:val="28C67AF4"/>
    <w:lvl w:ilvl="0">
      <w:start w:val="1"/>
      <w:numFmt w:val="decimal"/>
      <w:suff w:val="space"/>
      <w:lvlText w:val="%1."/>
      <w:lvlJc w:val="left"/>
      <w:pPr>
        <w:ind w:firstLine="709"/>
      </w:pPr>
      <w:rPr>
        <w:rFonts w:cs="Times New Roman"/>
      </w:rPr>
    </w:lvl>
    <w:lvl w:ilvl="1">
      <w:start w:val="1"/>
      <w:numFmt w:val="decimal"/>
      <w:suff w:val="space"/>
      <w:lvlText w:val="%1.%2."/>
      <w:lvlJc w:val="left"/>
      <w:pPr>
        <w:ind w:firstLine="1134"/>
      </w:pPr>
      <w:rPr>
        <w:rFonts w:cs="Times New Roman"/>
      </w:rPr>
    </w:lvl>
    <w:lvl w:ilvl="2">
      <w:start w:val="1"/>
      <w:numFmt w:val="decimal"/>
      <w:suff w:val="space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6">
    <w:nsid w:val="65385BBB"/>
    <w:multiLevelType w:val="hybridMultilevel"/>
    <w:tmpl w:val="6E1ED7B0"/>
    <w:lvl w:ilvl="0" w:tplc="C9E030FA">
      <w:start w:val="1"/>
      <w:numFmt w:val="decimal"/>
      <w:lvlText w:val="%1."/>
      <w:lvlJc w:val="left"/>
      <w:pPr>
        <w:ind w:left="1215" w:hanging="9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7">
    <w:nsid w:val="68B36A29"/>
    <w:multiLevelType w:val="hybridMultilevel"/>
    <w:tmpl w:val="84FAD9DE"/>
    <w:lvl w:ilvl="0" w:tplc="0986B44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1660E422">
      <w:start w:val="1"/>
      <w:numFmt w:val="lowerLetter"/>
      <w:lvlText w:val="%2."/>
      <w:lvlJc w:val="left"/>
      <w:pPr>
        <w:ind w:left="1788" w:hanging="360"/>
      </w:pPr>
    </w:lvl>
    <w:lvl w:ilvl="2" w:tplc="AB6032F2">
      <w:start w:val="1"/>
      <w:numFmt w:val="lowerRoman"/>
      <w:lvlText w:val="%3."/>
      <w:lvlJc w:val="right"/>
      <w:pPr>
        <w:ind w:left="2508" w:hanging="180"/>
      </w:pPr>
    </w:lvl>
    <w:lvl w:ilvl="3" w:tplc="D80AB5FE">
      <w:start w:val="1"/>
      <w:numFmt w:val="decimal"/>
      <w:lvlText w:val="%4."/>
      <w:lvlJc w:val="left"/>
      <w:pPr>
        <w:ind w:left="3228" w:hanging="360"/>
      </w:pPr>
    </w:lvl>
    <w:lvl w:ilvl="4" w:tplc="68CA708C">
      <w:start w:val="1"/>
      <w:numFmt w:val="lowerLetter"/>
      <w:lvlText w:val="%5."/>
      <w:lvlJc w:val="left"/>
      <w:pPr>
        <w:ind w:left="3948" w:hanging="360"/>
      </w:pPr>
    </w:lvl>
    <w:lvl w:ilvl="5" w:tplc="270A2382">
      <w:start w:val="1"/>
      <w:numFmt w:val="lowerRoman"/>
      <w:lvlText w:val="%6."/>
      <w:lvlJc w:val="right"/>
      <w:pPr>
        <w:ind w:left="4668" w:hanging="180"/>
      </w:pPr>
    </w:lvl>
    <w:lvl w:ilvl="6" w:tplc="89865586">
      <w:start w:val="1"/>
      <w:numFmt w:val="decimal"/>
      <w:lvlText w:val="%7."/>
      <w:lvlJc w:val="left"/>
      <w:pPr>
        <w:ind w:left="5388" w:hanging="360"/>
      </w:pPr>
    </w:lvl>
    <w:lvl w:ilvl="7" w:tplc="5532C2FC">
      <w:start w:val="1"/>
      <w:numFmt w:val="lowerLetter"/>
      <w:lvlText w:val="%8."/>
      <w:lvlJc w:val="left"/>
      <w:pPr>
        <w:ind w:left="6108" w:hanging="360"/>
      </w:pPr>
    </w:lvl>
    <w:lvl w:ilvl="8" w:tplc="C6BEDDDE">
      <w:start w:val="1"/>
      <w:numFmt w:val="lowerRoman"/>
      <w:lvlText w:val="%9."/>
      <w:lvlJc w:val="right"/>
      <w:pPr>
        <w:ind w:left="6828" w:hanging="180"/>
      </w:pPr>
    </w:lvl>
  </w:abstractNum>
  <w:abstractNum w:abstractNumId="8">
    <w:nsid w:val="6AF61B8E"/>
    <w:multiLevelType w:val="hybridMultilevel"/>
    <w:tmpl w:val="418CFCC0"/>
    <w:lvl w:ilvl="0" w:tplc="EE7821CE">
      <w:start w:val="1"/>
      <w:numFmt w:val="decimal"/>
      <w:lvlText w:val="%1."/>
      <w:lvlJc w:val="left"/>
      <w:pPr>
        <w:ind w:left="1099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6"/>
  </w:num>
  <w:num w:numId="2">
    <w:abstractNumId w:val="7"/>
  </w:num>
  <w:num w:numId="3">
    <w:abstractNumId w:val="0"/>
  </w:num>
  <w:num w:numId="4">
    <w:abstractNumId w:val="1"/>
  </w:num>
  <w:num w:numId="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"/>
  </w:num>
  <w:num w:numId="8">
    <w:abstractNumId w:val="3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5C9A"/>
    <w:rsid w:val="00005440"/>
    <w:rsid w:val="000072A6"/>
    <w:rsid w:val="00011660"/>
    <w:rsid w:val="000136A4"/>
    <w:rsid w:val="00014521"/>
    <w:rsid w:val="000251A6"/>
    <w:rsid w:val="00037729"/>
    <w:rsid w:val="000411BD"/>
    <w:rsid w:val="000424C6"/>
    <w:rsid w:val="000433E1"/>
    <w:rsid w:val="00055739"/>
    <w:rsid w:val="00061194"/>
    <w:rsid w:val="00061D1D"/>
    <w:rsid w:val="00062F44"/>
    <w:rsid w:val="00075C62"/>
    <w:rsid w:val="00081245"/>
    <w:rsid w:val="00082B78"/>
    <w:rsid w:val="00083BB4"/>
    <w:rsid w:val="0009166D"/>
    <w:rsid w:val="00091ADC"/>
    <w:rsid w:val="0009683E"/>
    <w:rsid w:val="00096CC3"/>
    <w:rsid w:val="000A1147"/>
    <w:rsid w:val="000A3068"/>
    <w:rsid w:val="000A6941"/>
    <w:rsid w:val="000A6EF6"/>
    <w:rsid w:val="000B423B"/>
    <w:rsid w:val="000C5369"/>
    <w:rsid w:val="000C666D"/>
    <w:rsid w:val="000D10C0"/>
    <w:rsid w:val="000E3D8D"/>
    <w:rsid w:val="000E60BF"/>
    <w:rsid w:val="000F336D"/>
    <w:rsid w:val="000F787B"/>
    <w:rsid w:val="00102F32"/>
    <w:rsid w:val="00117E13"/>
    <w:rsid w:val="00124F99"/>
    <w:rsid w:val="001328BE"/>
    <w:rsid w:val="001461B4"/>
    <w:rsid w:val="00152B33"/>
    <w:rsid w:val="00160966"/>
    <w:rsid w:val="0016355F"/>
    <w:rsid w:val="0016407F"/>
    <w:rsid w:val="00166B89"/>
    <w:rsid w:val="00166F3C"/>
    <w:rsid w:val="001767EE"/>
    <w:rsid w:val="0018435A"/>
    <w:rsid w:val="001901F2"/>
    <w:rsid w:val="001918B9"/>
    <w:rsid w:val="001A137D"/>
    <w:rsid w:val="001A59BE"/>
    <w:rsid w:val="001A5BD8"/>
    <w:rsid w:val="001B258F"/>
    <w:rsid w:val="001B3C34"/>
    <w:rsid w:val="001B5717"/>
    <w:rsid w:val="001D0536"/>
    <w:rsid w:val="001D5803"/>
    <w:rsid w:val="001D6B5C"/>
    <w:rsid w:val="001E06CF"/>
    <w:rsid w:val="001E3FFD"/>
    <w:rsid w:val="001E58E1"/>
    <w:rsid w:val="001F1124"/>
    <w:rsid w:val="001F6EFE"/>
    <w:rsid w:val="00203FB8"/>
    <w:rsid w:val="00215D2F"/>
    <w:rsid w:val="0022226B"/>
    <w:rsid w:val="00222A6F"/>
    <w:rsid w:val="002232C9"/>
    <w:rsid w:val="00231506"/>
    <w:rsid w:val="00235F3E"/>
    <w:rsid w:val="002401FA"/>
    <w:rsid w:val="00246253"/>
    <w:rsid w:val="00250688"/>
    <w:rsid w:val="002517D8"/>
    <w:rsid w:val="00264511"/>
    <w:rsid w:val="00277637"/>
    <w:rsid w:val="00287371"/>
    <w:rsid w:val="00290B29"/>
    <w:rsid w:val="002929AE"/>
    <w:rsid w:val="002954FF"/>
    <w:rsid w:val="002A0F44"/>
    <w:rsid w:val="002A3888"/>
    <w:rsid w:val="002B5A92"/>
    <w:rsid w:val="002D0888"/>
    <w:rsid w:val="002D0F02"/>
    <w:rsid w:val="002D6333"/>
    <w:rsid w:val="002E3FAD"/>
    <w:rsid w:val="002F0795"/>
    <w:rsid w:val="002F5303"/>
    <w:rsid w:val="00304947"/>
    <w:rsid w:val="00306BE8"/>
    <w:rsid w:val="00307FD1"/>
    <w:rsid w:val="00310CBC"/>
    <w:rsid w:val="00314423"/>
    <w:rsid w:val="00323D64"/>
    <w:rsid w:val="003324F6"/>
    <w:rsid w:val="00333464"/>
    <w:rsid w:val="003515F2"/>
    <w:rsid w:val="0036581D"/>
    <w:rsid w:val="00376A65"/>
    <w:rsid w:val="0038730D"/>
    <w:rsid w:val="00387DA4"/>
    <w:rsid w:val="003933BA"/>
    <w:rsid w:val="003A0ACF"/>
    <w:rsid w:val="003A58D1"/>
    <w:rsid w:val="003B6A76"/>
    <w:rsid w:val="003C41D4"/>
    <w:rsid w:val="003C51FC"/>
    <w:rsid w:val="003C6ABE"/>
    <w:rsid w:val="003C6B88"/>
    <w:rsid w:val="003C6F45"/>
    <w:rsid w:val="003E0747"/>
    <w:rsid w:val="003E270A"/>
    <w:rsid w:val="003E288B"/>
    <w:rsid w:val="003E6D02"/>
    <w:rsid w:val="004065C5"/>
    <w:rsid w:val="00422734"/>
    <w:rsid w:val="0042315D"/>
    <w:rsid w:val="0042337D"/>
    <w:rsid w:val="004252ED"/>
    <w:rsid w:val="00427910"/>
    <w:rsid w:val="004365BD"/>
    <w:rsid w:val="0043730E"/>
    <w:rsid w:val="004413C4"/>
    <w:rsid w:val="00442B72"/>
    <w:rsid w:val="004435EE"/>
    <w:rsid w:val="004444B9"/>
    <w:rsid w:val="0044721F"/>
    <w:rsid w:val="00451563"/>
    <w:rsid w:val="00467D4A"/>
    <w:rsid w:val="00473D83"/>
    <w:rsid w:val="004870BF"/>
    <w:rsid w:val="004973CF"/>
    <w:rsid w:val="004A0A95"/>
    <w:rsid w:val="004A2775"/>
    <w:rsid w:val="004B2584"/>
    <w:rsid w:val="004B3F42"/>
    <w:rsid w:val="004B537D"/>
    <w:rsid w:val="004C114E"/>
    <w:rsid w:val="004C75A2"/>
    <w:rsid w:val="004D26E5"/>
    <w:rsid w:val="004D5981"/>
    <w:rsid w:val="004E2950"/>
    <w:rsid w:val="004E47B2"/>
    <w:rsid w:val="004F5EA5"/>
    <w:rsid w:val="00504815"/>
    <w:rsid w:val="00504975"/>
    <w:rsid w:val="00504E04"/>
    <w:rsid w:val="00505F89"/>
    <w:rsid w:val="00511811"/>
    <w:rsid w:val="00512D65"/>
    <w:rsid w:val="005179A0"/>
    <w:rsid w:val="005204A8"/>
    <w:rsid w:val="00521C7F"/>
    <w:rsid w:val="00524916"/>
    <w:rsid w:val="00524F20"/>
    <w:rsid w:val="00526858"/>
    <w:rsid w:val="00532E04"/>
    <w:rsid w:val="00533D8B"/>
    <w:rsid w:val="00543369"/>
    <w:rsid w:val="005450CE"/>
    <w:rsid w:val="00550ED7"/>
    <w:rsid w:val="00555FA9"/>
    <w:rsid w:val="00556E78"/>
    <w:rsid w:val="00563B54"/>
    <w:rsid w:val="00571801"/>
    <w:rsid w:val="005847AF"/>
    <w:rsid w:val="00592DFF"/>
    <w:rsid w:val="00593044"/>
    <w:rsid w:val="005961FC"/>
    <w:rsid w:val="00597519"/>
    <w:rsid w:val="005A65E2"/>
    <w:rsid w:val="005A7955"/>
    <w:rsid w:val="005B49EF"/>
    <w:rsid w:val="005B4D64"/>
    <w:rsid w:val="005B4E03"/>
    <w:rsid w:val="005D07E2"/>
    <w:rsid w:val="005D17EB"/>
    <w:rsid w:val="005E13FA"/>
    <w:rsid w:val="005F1633"/>
    <w:rsid w:val="005F20F2"/>
    <w:rsid w:val="005F2355"/>
    <w:rsid w:val="005F571E"/>
    <w:rsid w:val="00607DAF"/>
    <w:rsid w:val="0061304F"/>
    <w:rsid w:val="006161F5"/>
    <w:rsid w:val="006211D5"/>
    <w:rsid w:val="006271E5"/>
    <w:rsid w:val="0063198C"/>
    <w:rsid w:val="006321A4"/>
    <w:rsid w:val="00633194"/>
    <w:rsid w:val="0065228E"/>
    <w:rsid w:val="006536FC"/>
    <w:rsid w:val="00653ACF"/>
    <w:rsid w:val="00660890"/>
    <w:rsid w:val="006731F8"/>
    <w:rsid w:val="0068322A"/>
    <w:rsid w:val="00685BDD"/>
    <w:rsid w:val="00686D99"/>
    <w:rsid w:val="006874B3"/>
    <w:rsid w:val="0069067F"/>
    <w:rsid w:val="00690AE4"/>
    <w:rsid w:val="006A0591"/>
    <w:rsid w:val="006B0C30"/>
    <w:rsid w:val="006B281F"/>
    <w:rsid w:val="006C0D95"/>
    <w:rsid w:val="006C27F1"/>
    <w:rsid w:val="006C4DF2"/>
    <w:rsid w:val="006C532C"/>
    <w:rsid w:val="006C6626"/>
    <w:rsid w:val="006D0356"/>
    <w:rsid w:val="006D6D3B"/>
    <w:rsid w:val="006F25AC"/>
    <w:rsid w:val="006F4F29"/>
    <w:rsid w:val="006F65EF"/>
    <w:rsid w:val="00706348"/>
    <w:rsid w:val="00707A05"/>
    <w:rsid w:val="00714DE1"/>
    <w:rsid w:val="00716FF6"/>
    <w:rsid w:val="007241A4"/>
    <w:rsid w:val="00727982"/>
    <w:rsid w:val="007321FB"/>
    <w:rsid w:val="00734145"/>
    <w:rsid w:val="0074228E"/>
    <w:rsid w:val="0074617B"/>
    <w:rsid w:val="00760BCE"/>
    <w:rsid w:val="00761DE4"/>
    <w:rsid w:val="0077197C"/>
    <w:rsid w:val="00774FE0"/>
    <w:rsid w:val="00776648"/>
    <w:rsid w:val="00793551"/>
    <w:rsid w:val="007970D3"/>
    <w:rsid w:val="007A1EC5"/>
    <w:rsid w:val="007A4A61"/>
    <w:rsid w:val="007B544A"/>
    <w:rsid w:val="007C08A0"/>
    <w:rsid w:val="007C4155"/>
    <w:rsid w:val="007C776E"/>
    <w:rsid w:val="007C7810"/>
    <w:rsid w:val="007D0B1B"/>
    <w:rsid w:val="007E311D"/>
    <w:rsid w:val="008005BF"/>
    <w:rsid w:val="00805238"/>
    <w:rsid w:val="00806802"/>
    <w:rsid w:val="008153BC"/>
    <w:rsid w:val="008321BD"/>
    <w:rsid w:val="008339BD"/>
    <w:rsid w:val="00846119"/>
    <w:rsid w:val="008524C6"/>
    <w:rsid w:val="00871FAD"/>
    <w:rsid w:val="00872015"/>
    <w:rsid w:val="00875BAE"/>
    <w:rsid w:val="00883997"/>
    <w:rsid w:val="00893187"/>
    <w:rsid w:val="00894972"/>
    <w:rsid w:val="00897DE4"/>
    <w:rsid w:val="008A4CD1"/>
    <w:rsid w:val="008B5BB4"/>
    <w:rsid w:val="008B7883"/>
    <w:rsid w:val="008C4D46"/>
    <w:rsid w:val="008C54FF"/>
    <w:rsid w:val="008D6075"/>
    <w:rsid w:val="008F0DC4"/>
    <w:rsid w:val="008F2A1E"/>
    <w:rsid w:val="008F3A01"/>
    <w:rsid w:val="009056B7"/>
    <w:rsid w:val="00912B60"/>
    <w:rsid w:val="009146A7"/>
    <w:rsid w:val="009257A5"/>
    <w:rsid w:val="00925C95"/>
    <w:rsid w:val="00927C93"/>
    <w:rsid w:val="00935548"/>
    <w:rsid w:val="00935C9A"/>
    <w:rsid w:val="009401F5"/>
    <w:rsid w:val="00944207"/>
    <w:rsid w:val="009453F9"/>
    <w:rsid w:val="00951841"/>
    <w:rsid w:val="00960A32"/>
    <w:rsid w:val="009617C1"/>
    <w:rsid w:val="009668F1"/>
    <w:rsid w:val="00985CAA"/>
    <w:rsid w:val="009A073C"/>
    <w:rsid w:val="009A3273"/>
    <w:rsid w:val="009A5541"/>
    <w:rsid w:val="009A5D59"/>
    <w:rsid w:val="009C0C2C"/>
    <w:rsid w:val="009C2070"/>
    <w:rsid w:val="009C26F6"/>
    <w:rsid w:val="009C4C3B"/>
    <w:rsid w:val="009D5B3B"/>
    <w:rsid w:val="009E5C36"/>
    <w:rsid w:val="009E77D5"/>
    <w:rsid w:val="009F5488"/>
    <w:rsid w:val="00A21816"/>
    <w:rsid w:val="00A23C00"/>
    <w:rsid w:val="00A33D18"/>
    <w:rsid w:val="00A35DB6"/>
    <w:rsid w:val="00A36072"/>
    <w:rsid w:val="00A371E7"/>
    <w:rsid w:val="00A40917"/>
    <w:rsid w:val="00A41584"/>
    <w:rsid w:val="00A42AC6"/>
    <w:rsid w:val="00A45CC0"/>
    <w:rsid w:val="00A61758"/>
    <w:rsid w:val="00A66178"/>
    <w:rsid w:val="00A72A96"/>
    <w:rsid w:val="00A746C9"/>
    <w:rsid w:val="00A82654"/>
    <w:rsid w:val="00A82AC4"/>
    <w:rsid w:val="00A83A93"/>
    <w:rsid w:val="00A87357"/>
    <w:rsid w:val="00A911D9"/>
    <w:rsid w:val="00A92251"/>
    <w:rsid w:val="00A96A0C"/>
    <w:rsid w:val="00AA1C13"/>
    <w:rsid w:val="00AA305A"/>
    <w:rsid w:val="00AB18FB"/>
    <w:rsid w:val="00AB219E"/>
    <w:rsid w:val="00AB414C"/>
    <w:rsid w:val="00AC009C"/>
    <w:rsid w:val="00AE3036"/>
    <w:rsid w:val="00AE371F"/>
    <w:rsid w:val="00AE4A14"/>
    <w:rsid w:val="00AE7D08"/>
    <w:rsid w:val="00AF64F9"/>
    <w:rsid w:val="00B0370E"/>
    <w:rsid w:val="00B10B37"/>
    <w:rsid w:val="00B11DBB"/>
    <w:rsid w:val="00B30F08"/>
    <w:rsid w:val="00B3178E"/>
    <w:rsid w:val="00B31A20"/>
    <w:rsid w:val="00B33239"/>
    <w:rsid w:val="00B41A2E"/>
    <w:rsid w:val="00B41EB6"/>
    <w:rsid w:val="00B43EAA"/>
    <w:rsid w:val="00B4570E"/>
    <w:rsid w:val="00B50A1B"/>
    <w:rsid w:val="00B61E52"/>
    <w:rsid w:val="00B62688"/>
    <w:rsid w:val="00B6773C"/>
    <w:rsid w:val="00B81704"/>
    <w:rsid w:val="00B915CF"/>
    <w:rsid w:val="00B9691F"/>
    <w:rsid w:val="00BA3A6F"/>
    <w:rsid w:val="00BA4365"/>
    <w:rsid w:val="00BA6AB4"/>
    <w:rsid w:val="00BB1F2D"/>
    <w:rsid w:val="00BB3985"/>
    <w:rsid w:val="00BC331A"/>
    <w:rsid w:val="00BD2001"/>
    <w:rsid w:val="00BD28DA"/>
    <w:rsid w:val="00BD71DC"/>
    <w:rsid w:val="00BE1751"/>
    <w:rsid w:val="00BE2BFC"/>
    <w:rsid w:val="00BF32A1"/>
    <w:rsid w:val="00C12E80"/>
    <w:rsid w:val="00C1312D"/>
    <w:rsid w:val="00C16566"/>
    <w:rsid w:val="00C30BB1"/>
    <w:rsid w:val="00C31D0A"/>
    <w:rsid w:val="00C4320C"/>
    <w:rsid w:val="00C52DAC"/>
    <w:rsid w:val="00C60212"/>
    <w:rsid w:val="00C60A90"/>
    <w:rsid w:val="00C642FC"/>
    <w:rsid w:val="00C67A81"/>
    <w:rsid w:val="00C70D12"/>
    <w:rsid w:val="00C86321"/>
    <w:rsid w:val="00C94234"/>
    <w:rsid w:val="00CA248A"/>
    <w:rsid w:val="00CA26F5"/>
    <w:rsid w:val="00CA5937"/>
    <w:rsid w:val="00CC2951"/>
    <w:rsid w:val="00CD1B95"/>
    <w:rsid w:val="00CD1C92"/>
    <w:rsid w:val="00CD355F"/>
    <w:rsid w:val="00CD7F3C"/>
    <w:rsid w:val="00CE0F72"/>
    <w:rsid w:val="00CF333A"/>
    <w:rsid w:val="00D010BF"/>
    <w:rsid w:val="00D13F8A"/>
    <w:rsid w:val="00D16677"/>
    <w:rsid w:val="00D225C8"/>
    <w:rsid w:val="00D2329F"/>
    <w:rsid w:val="00D27023"/>
    <w:rsid w:val="00D31D88"/>
    <w:rsid w:val="00D34FD4"/>
    <w:rsid w:val="00D374F7"/>
    <w:rsid w:val="00D4087C"/>
    <w:rsid w:val="00D415F8"/>
    <w:rsid w:val="00D42231"/>
    <w:rsid w:val="00D523D7"/>
    <w:rsid w:val="00D67A9F"/>
    <w:rsid w:val="00D84900"/>
    <w:rsid w:val="00D92A9C"/>
    <w:rsid w:val="00D93BA7"/>
    <w:rsid w:val="00D95899"/>
    <w:rsid w:val="00DA7A00"/>
    <w:rsid w:val="00DB1445"/>
    <w:rsid w:val="00DB1B9E"/>
    <w:rsid w:val="00DB3459"/>
    <w:rsid w:val="00DB3A5D"/>
    <w:rsid w:val="00DB4506"/>
    <w:rsid w:val="00DC04E1"/>
    <w:rsid w:val="00DC5700"/>
    <w:rsid w:val="00DD7C28"/>
    <w:rsid w:val="00DE2162"/>
    <w:rsid w:val="00DE6A6C"/>
    <w:rsid w:val="00DF10CC"/>
    <w:rsid w:val="00DF2A67"/>
    <w:rsid w:val="00DF3597"/>
    <w:rsid w:val="00DF769C"/>
    <w:rsid w:val="00E02508"/>
    <w:rsid w:val="00E074DF"/>
    <w:rsid w:val="00E127FA"/>
    <w:rsid w:val="00E131AE"/>
    <w:rsid w:val="00E162F6"/>
    <w:rsid w:val="00E273EA"/>
    <w:rsid w:val="00E3234B"/>
    <w:rsid w:val="00E43DB8"/>
    <w:rsid w:val="00E44E13"/>
    <w:rsid w:val="00E50C57"/>
    <w:rsid w:val="00E579BA"/>
    <w:rsid w:val="00E750D8"/>
    <w:rsid w:val="00E84A80"/>
    <w:rsid w:val="00E85B50"/>
    <w:rsid w:val="00E86237"/>
    <w:rsid w:val="00E913DC"/>
    <w:rsid w:val="00E94BFF"/>
    <w:rsid w:val="00EA1C7B"/>
    <w:rsid w:val="00EA6BC1"/>
    <w:rsid w:val="00EC3A04"/>
    <w:rsid w:val="00EC4F5D"/>
    <w:rsid w:val="00EC6400"/>
    <w:rsid w:val="00ED72F1"/>
    <w:rsid w:val="00EE3386"/>
    <w:rsid w:val="00EF0FD8"/>
    <w:rsid w:val="00EF2CC6"/>
    <w:rsid w:val="00EF7FBC"/>
    <w:rsid w:val="00F016DF"/>
    <w:rsid w:val="00F03C31"/>
    <w:rsid w:val="00F06B83"/>
    <w:rsid w:val="00F11348"/>
    <w:rsid w:val="00F11663"/>
    <w:rsid w:val="00F15DA5"/>
    <w:rsid w:val="00F26028"/>
    <w:rsid w:val="00F26D94"/>
    <w:rsid w:val="00F347D7"/>
    <w:rsid w:val="00F35392"/>
    <w:rsid w:val="00F61A1B"/>
    <w:rsid w:val="00F64093"/>
    <w:rsid w:val="00F6484E"/>
    <w:rsid w:val="00F726CF"/>
    <w:rsid w:val="00F8350E"/>
    <w:rsid w:val="00F90EDC"/>
    <w:rsid w:val="00F9531F"/>
    <w:rsid w:val="00F968BE"/>
    <w:rsid w:val="00FA6981"/>
    <w:rsid w:val="00FA6F50"/>
    <w:rsid w:val="00FB249B"/>
    <w:rsid w:val="00FC0072"/>
    <w:rsid w:val="00FC1E56"/>
    <w:rsid w:val="00FC1E92"/>
    <w:rsid w:val="00FC6364"/>
    <w:rsid w:val="00FD5197"/>
    <w:rsid w:val="00FD72F2"/>
    <w:rsid w:val="00FD7574"/>
    <w:rsid w:val="00FE1154"/>
    <w:rsid w:val="00FF522D"/>
    <w:rsid w:val="00FF5F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073C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A073C"/>
    <w:pPr>
      <w:widowControl w:val="0"/>
      <w:autoSpaceDE w:val="0"/>
      <w:autoSpaceDN w:val="0"/>
      <w:adjustRightInd w:val="0"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table" w:customStyle="1" w:styleId="11">
    <w:name w:val="Сетка таблицы11"/>
    <w:basedOn w:val="a1"/>
    <w:rsid w:val="009A073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8153B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153BC"/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FD5197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character" w:customStyle="1" w:styleId="a7">
    <w:name w:val="Верхний колонтитул Знак"/>
    <w:basedOn w:val="a0"/>
    <w:link w:val="a6"/>
    <w:uiPriority w:val="99"/>
    <w:rsid w:val="00FD5197"/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styleId="a8">
    <w:name w:val="Normal (Web)"/>
    <w:basedOn w:val="a"/>
    <w:uiPriority w:val="99"/>
    <w:rsid w:val="00FD519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FF522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FF522D"/>
  </w:style>
  <w:style w:type="table" w:styleId="ab">
    <w:name w:val="Table Grid"/>
    <w:basedOn w:val="a1"/>
    <w:uiPriority w:val="59"/>
    <w:rsid w:val="00A92251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ConsPlusNormal">
    <w:name w:val="ConsPlusNormal"/>
    <w:rsid w:val="00DB3A5D"/>
    <w:pPr>
      <w:widowControl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DB3A5D"/>
    <w:pPr>
      <w:widowControl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styleId="ac">
    <w:name w:val="Hyperlink"/>
    <w:basedOn w:val="a0"/>
    <w:uiPriority w:val="99"/>
    <w:unhideWhenUsed/>
    <w:rsid w:val="00A83A93"/>
    <w:rPr>
      <w:color w:val="0563C1" w:themeColor="hyperlink"/>
      <w:u w:val="single"/>
    </w:rPr>
  </w:style>
  <w:style w:type="paragraph" w:customStyle="1" w:styleId="headertext">
    <w:name w:val="headertext"/>
    <w:basedOn w:val="a"/>
    <w:rsid w:val="001461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">
    <w:name w:val="formattext"/>
    <w:basedOn w:val="a"/>
    <w:rsid w:val="001461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match">
    <w:name w:val="match"/>
    <w:basedOn w:val="a0"/>
    <w:rsid w:val="001461B4"/>
  </w:style>
  <w:style w:type="character" w:customStyle="1" w:styleId="1">
    <w:name w:val="Основной шрифт абзаца1"/>
    <w:rsid w:val="000E3D8D"/>
  </w:style>
  <w:style w:type="paragraph" w:styleId="ad">
    <w:name w:val="footnote text"/>
    <w:basedOn w:val="a"/>
    <w:link w:val="ae"/>
    <w:uiPriority w:val="99"/>
    <w:semiHidden/>
    <w:unhideWhenUsed/>
    <w:rsid w:val="00A82AC4"/>
    <w:pPr>
      <w:widowControl w:val="0"/>
      <w:spacing w:after="40" w:line="240" w:lineRule="auto"/>
    </w:pPr>
    <w:rPr>
      <w:rFonts w:ascii="Arial" w:eastAsia="Times New Roman" w:hAnsi="Arial" w:cs="Arial"/>
      <w:sz w:val="18"/>
      <w:szCs w:val="20"/>
      <w:lang w:eastAsia="ar-SA"/>
    </w:rPr>
  </w:style>
  <w:style w:type="character" w:customStyle="1" w:styleId="ae">
    <w:name w:val="Текст сноски Знак"/>
    <w:basedOn w:val="a0"/>
    <w:link w:val="ad"/>
    <w:uiPriority w:val="99"/>
    <w:rsid w:val="00A82AC4"/>
    <w:rPr>
      <w:rFonts w:ascii="Arial" w:eastAsia="Times New Roman" w:hAnsi="Arial" w:cs="Arial"/>
      <w:sz w:val="18"/>
      <w:szCs w:val="20"/>
      <w:lang w:eastAsia="ar-SA"/>
    </w:rPr>
  </w:style>
  <w:style w:type="character" w:styleId="af">
    <w:name w:val="footnote reference"/>
    <w:basedOn w:val="a0"/>
    <w:uiPriority w:val="99"/>
    <w:unhideWhenUsed/>
    <w:rsid w:val="00A82AC4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073C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A073C"/>
    <w:pPr>
      <w:widowControl w:val="0"/>
      <w:autoSpaceDE w:val="0"/>
      <w:autoSpaceDN w:val="0"/>
      <w:adjustRightInd w:val="0"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table" w:customStyle="1" w:styleId="11">
    <w:name w:val="Сетка таблицы11"/>
    <w:basedOn w:val="a1"/>
    <w:rsid w:val="009A073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8153B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153BC"/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FD5197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character" w:customStyle="1" w:styleId="a7">
    <w:name w:val="Верхний колонтитул Знак"/>
    <w:basedOn w:val="a0"/>
    <w:link w:val="a6"/>
    <w:uiPriority w:val="99"/>
    <w:rsid w:val="00FD5197"/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styleId="a8">
    <w:name w:val="Normal (Web)"/>
    <w:basedOn w:val="a"/>
    <w:uiPriority w:val="99"/>
    <w:rsid w:val="00FD519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FF522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FF522D"/>
  </w:style>
  <w:style w:type="table" w:styleId="ab">
    <w:name w:val="Table Grid"/>
    <w:basedOn w:val="a1"/>
    <w:uiPriority w:val="59"/>
    <w:rsid w:val="00A92251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ConsPlusNormal">
    <w:name w:val="ConsPlusNormal"/>
    <w:rsid w:val="00DB3A5D"/>
    <w:pPr>
      <w:widowControl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DB3A5D"/>
    <w:pPr>
      <w:widowControl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styleId="ac">
    <w:name w:val="Hyperlink"/>
    <w:basedOn w:val="a0"/>
    <w:uiPriority w:val="99"/>
    <w:unhideWhenUsed/>
    <w:rsid w:val="00A83A93"/>
    <w:rPr>
      <w:color w:val="0563C1" w:themeColor="hyperlink"/>
      <w:u w:val="single"/>
    </w:rPr>
  </w:style>
  <w:style w:type="paragraph" w:customStyle="1" w:styleId="headertext">
    <w:name w:val="headertext"/>
    <w:basedOn w:val="a"/>
    <w:rsid w:val="001461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">
    <w:name w:val="formattext"/>
    <w:basedOn w:val="a"/>
    <w:rsid w:val="001461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match">
    <w:name w:val="match"/>
    <w:basedOn w:val="a0"/>
    <w:rsid w:val="001461B4"/>
  </w:style>
  <w:style w:type="character" w:customStyle="1" w:styleId="1">
    <w:name w:val="Основной шрифт абзаца1"/>
    <w:rsid w:val="000E3D8D"/>
  </w:style>
  <w:style w:type="paragraph" w:styleId="ad">
    <w:name w:val="footnote text"/>
    <w:basedOn w:val="a"/>
    <w:link w:val="ae"/>
    <w:uiPriority w:val="99"/>
    <w:semiHidden/>
    <w:unhideWhenUsed/>
    <w:rsid w:val="00A82AC4"/>
    <w:pPr>
      <w:widowControl w:val="0"/>
      <w:spacing w:after="40" w:line="240" w:lineRule="auto"/>
    </w:pPr>
    <w:rPr>
      <w:rFonts w:ascii="Arial" w:eastAsia="Times New Roman" w:hAnsi="Arial" w:cs="Arial"/>
      <w:sz w:val="18"/>
      <w:szCs w:val="20"/>
      <w:lang w:eastAsia="ar-SA"/>
    </w:rPr>
  </w:style>
  <w:style w:type="character" w:customStyle="1" w:styleId="ae">
    <w:name w:val="Текст сноски Знак"/>
    <w:basedOn w:val="a0"/>
    <w:link w:val="ad"/>
    <w:uiPriority w:val="99"/>
    <w:rsid w:val="00A82AC4"/>
    <w:rPr>
      <w:rFonts w:ascii="Arial" w:eastAsia="Times New Roman" w:hAnsi="Arial" w:cs="Arial"/>
      <w:sz w:val="18"/>
      <w:szCs w:val="20"/>
      <w:lang w:eastAsia="ar-SA"/>
    </w:rPr>
  </w:style>
  <w:style w:type="character" w:styleId="af">
    <w:name w:val="footnote reference"/>
    <w:basedOn w:val="a0"/>
    <w:uiPriority w:val="99"/>
    <w:unhideWhenUsed/>
    <w:rsid w:val="00A82AC4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3300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login.consultant.ru/link/?req=doc&amp;base=RLAW926&amp;n=298498&amp;dst=100417" TargetMode="External"/><Relationship Id="rId5" Type="http://schemas.openxmlformats.org/officeDocument/2006/relationships/settings" Target="settings.xml"/><Relationship Id="rId10" Type="http://schemas.openxmlformats.org/officeDocument/2006/relationships/hyperlink" Target="https://login.consultant.ru/link/?req=doc&amp;base=RLAW926&amp;n=135825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login.consultant.ru/link/?req=doc&amp;base=RLAW926&amp;n=135825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9C826F8-6F29-4A7B-899F-956C249A86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5</Pages>
  <Words>1473</Words>
  <Characters>8402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9856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Дэль Елена Викторовна</dc:creator>
  <cp:keywords/>
  <dc:description/>
  <cp:lastModifiedBy>Халикова Светлана</cp:lastModifiedBy>
  <cp:revision>19</cp:revision>
  <cp:lastPrinted>2026-09-28T09:55:00Z</cp:lastPrinted>
  <dcterms:created xsi:type="dcterms:W3CDTF">2026-08-27T06:32:00Z</dcterms:created>
  <dcterms:modified xsi:type="dcterms:W3CDTF">2026-09-30T10:54:00Z</dcterms:modified>
</cp:coreProperties>
</file>